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49423" w14:textId="77777777" w:rsidR="00861BAC" w:rsidRDefault="0065209F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</w:t>
      </w:r>
      <w:r w:rsidR="003F5228" w:rsidRPr="005B024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Reconocimiento</w:t>
      </w:r>
      <w:r w:rsidR="005B0243" w:rsidRPr="005B024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Nacional de Trabajo Social </w:t>
      </w:r>
    </w:p>
    <w:p w14:paraId="0FFC96C6" w14:textId="2429838E" w:rsidR="005B0243" w:rsidRPr="005B0243" w:rsidRDefault="005B0243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 w:rsidRPr="005B024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en el </w:t>
      </w:r>
      <w:bookmarkStart w:id="0" w:name="_GoBack"/>
      <w:bookmarkEnd w:id="0"/>
      <w:r w:rsidRPr="005B024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Sistema Nacional de Salud 2026</w:t>
      </w:r>
    </w:p>
    <w:p w14:paraId="69F60E35" w14:textId="09F6F7B9" w:rsidR="00814BD4" w:rsidRPr="004D7034" w:rsidRDefault="005B0243" w:rsidP="005B0243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Categoría</w:t>
      </w:r>
      <w:r w:rsidR="00FF1E12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A. </w:t>
      </w:r>
      <w:r w:rsidRPr="005B024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Investigación en Salud</w:t>
      </w:r>
    </w:p>
    <w:p w14:paraId="53289B69" w14:textId="505975BF" w:rsidR="00814BD4" w:rsidRPr="004D7034" w:rsidRDefault="00814BD4" w:rsidP="00192625">
      <w:pPr>
        <w:jc w:val="center"/>
        <w:rPr>
          <w:rFonts w:ascii="Noto Sans Black" w:hAnsi="Noto Sans Black" w:cs="Noto Sans Black"/>
          <w:b/>
          <w:bCs/>
        </w:rPr>
      </w:pPr>
      <w:r w:rsidRPr="004D7034">
        <w:rPr>
          <w:rFonts w:ascii="Noto Sans Black" w:hAnsi="Noto Sans Black" w:cs="Noto Sans Black"/>
          <w:b/>
          <w:bCs/>
        </w:rPr>
        <w:t>CURRÍCULUM VITAE</w:t>
      </w:r>
    </w:p>
    <w:p w14:paraId="240CD2A3" w14:textId="65FBC484" w:rsidR="0067379C" w:rsidRPr="004B400B" w:rsidRDefault="004B400B" w:rsidP="00CA7C6A">
      <w:pPr>
        <w:pStyle w:val="Parrafo-vieta-num"/>
        <w:numPr>
          <w:ilvl w:val="0"/>
          <w:numId w:val="0"/>
        </w:numPr>
        <w:tabs>
          <w:tab w:val="left" w:pos="851"/>
        </w:tabs>
        <w:rPr>
          <w:rFonts w:ascii="Montserrat" w:hAnsi="Montserrat"/>
          <w:b/>
          <w:bCs/>
          <w:sz w:val="10"/>
          <w:szCs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20B0" wp14:editId="55785733">
                <wp:simplePos x="0" y="0"/>
                <wp:positionH relativeFrom="column">
                  <wp:posOffset>-12700</wp:posOffset>
                </wp:positionH>
                <wp:positionV relativeFrom="paragraph">
                  <wp:posOffset>133256</wp:posOffset>
                </wp:positionV>
                <wp:extent cx="1828800" cy="1828800"/>
                <wp:effectExtent l="0" t="0" r="13970" b="1460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E25A87C" w14:textId="5F6BB33C" w:rsidR="006E2954" w:rsidRPr="007143CD" w:rsidRDefault="006E2954" w:rsidP="007143CD">
                            <w:pPr>
                              <w:pStyle w:val="Parrafo-vieta-num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51"/>
                              </w:tabs>
                              <w:snapToGrid w:val="0"/>
                              <w:spacing w:after="0" w:line="240" w:lineRule="auto"/>
                              <w:ind w:left="397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Integración del Curriculum Vitae</w:t>
                            </w:r>
                          </w:p>
                          <w:p w14:paraId="75BD6A12" w14:textId="4551732A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Incluye información relevante con énfasis con los logros de los últimos cinco (5) años (2021-2025).</w:t>
                            </w:r>
                          </w:p>
                          <w:p w14:paraId="7E9B2A3F" w14:textId="56F7333E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Orden Cronológico: la información complementaria (curso, diplomados y publicaciones) deben ordenarse de manera cronológica, iniciando con el más reciente.</w:t>
                            </w:r>
                          </w:p>
                          <w:p w14:paraId="32D59F4F" w14:textId="449D4D11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Antigüedad: puede incluir información de mayor antigüedad siempre y cuando se trate de logros, reconocimientos o material que se considere relevante para la postulación.</w:t>
                            </w:r>
                          </w:p>
                          <w:p w14:paraId="61A25BCB" w14:textId="19DEBEE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Documentación y legibilidad: todos los documentos que se adjunten de manera virtual deben ser legibles para su correcta consideración como evidencia documental y soporte de la evaluación.</w:t>
                            </w:r>
                          </w:p>
                          <w:p w14:paraId="21B0C0E1" w14:textId="6331EB72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Formato de entrega: la evidencia documental debe adjuntarse al </w:t>
                            </w:r>
                            <w:r w:rsidR="00A76C96"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Curriculum</w:t>
                            </w: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vite y subirse a la plataforma en un solo archivo con un peso no mayor de 10 MB. </w:t>
                            </w:r>
                          </w:p>
                          <w:p w14:paraId="58A078EC" w14:textId="0547D2E6" w:rsidR="006E2954" w:rsidRPr="007143CD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7143CD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Ajuste del formato: puede añadir tantas filas como sean necesarias. En caso de que sobren filas eliminarlas.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20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pt;margin-top:10.5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tDZQIAAA8FAAAOAAAAZHJzL2Uyb0RvYy54bWysVFFP2zAQfp+0/2D5faStYHQRKeqKOk1i&#10;gAQTz67j0Ei2z7LdJuzX77OTAoM9oGkvjn13vvv83Xc5O++NZnvlQ0u24tOjCWfKSqpb+1Dxn3fr&#10;T3POQhS2FpqsqvijCvx88fHDWedKNaMt6Vp5hiQ2lJ2r+DZGVxZFkFtlRDgipyycDXkjIo7+oai9&#10;6JDd6GI2mXwuOvK18yRVCLBeDE6+yPmbRsl43TRBRaYrDmwxrz6vm7QWizNRPnjhtq0cYYh/QGFE&#10;a1H0KdWFiILtfPsmlWmlp0BNPJJkCmqaVqr8BrxmOnn1mtutcCq/BeQE90RT+H9p5dX+xrO2Ru84&#10;s8KgRaudqD2xWrGo+khsmkjqXCgRe+sQHfuv1KcLoz3AmN7eN96kL17F4Afdj08UIxOT6dJ8Np9P&#10;4JLwHQ7IUzxfdz7Eb4oMS5uKe/QwUyv2lyEOoYeQVC2Qbut1q3U+JN2olfZsL9BxIaWycZqv6535&#10;QfVgh3KAAblECTMUMpgBbDADTVZgypSx/VFEW9YB/OwUwe9DcPIGwenJO0oBhraon8gfSE672G/6&#10;kfkN1Y9oiKdB18HJdQvSLkWIN8JDyCAawxmvsTSagJrGHWdb8r/+Zk/x0Be8nHUYjIpbTC5n+ruF&#10;7r5Mj4/THOXD8cnpDAf/0rN56bE7syL0AdoCtrxN8VEfto0nc48JXqaacAkrUbni8bBdxWFY8QeQ&#10;arnMQZgcJ+KlvXUypU4tSIK46++Fd6NqknSv6DBAonwlniE2N88td5HWbVZWonfgdGQdU5f7P/4h&#10;0li/POeo5//Y4jcAAAD//wMAUEsDBBQABgAIAAAAIQD2QzIi4AAAAAkBAAAPAAAAZHJzL2Rvd25y&#10;ZXYueG1sTI9BT8MwDIXvSPyHyEjctmRBq7ZSd0IIJjSEBGNwzhrTVmuSqsm28u8xJzjZ1nt6/l6x&#10;Gl0nTjTENniE2VSBIF8F2/oaYff+OFmAiMl4a7rgCeGbIqzKy4vC5Dac/RudtqkWHOJjbhCalPpc&#10;ylg15Eychp48a19hcCbxOdTSDubM4a6TWqlMOtN6/tCYnu4bqg7bo0OY1882rDfzh1f1uX5ZHnS2&#10;e/rYIF5fjXe3IBKN6c8Mv/iMDiUz7cPR2yg6hInmKglBz3iyrhcZL3uEG7VUIMtC/m9Q/gAAAP//&#10;AwBQSwECLQAUAAYACAAAACEAtoM4kv4AAADhAQAAEwAAAAAAAAAAAAAAAAAAAAAAW0NvbnRlbnRf&#10;VHlwZXNdLnhtbFBLAQItABQABgAIAAAAIQA4/SH/1gAAAJQBAAALAAAAAAAAAAAAAAAAAC8BAABf&#10;cmVscy8ucmVsc1BLAQItABQABgAIAAAAIQBSrstDZQIAAA8FAAAOAAAAAAAAAAAAAAAAAC4CAABk&#10;cnMvZTJvRG9jLnhtbFBLAQItABQABgAIAAAAIQD2QzIi4AAAAAkBAAAPAAAAAAAAAAAAAAAAAL8E&#10;AABkcnMvZG93bnJldi54bWxQSwUGAAAAAAQABADzAAAAzAUAAAAA&#10;" fillcolor="#deeaf6 [660]" strokecolor="#2f5496 [2408]" strokeweight="1pt">
                <v:textbox style="mso-fit-shape-to-text:t">
                  <w:txbxContent>
                    <w:p w14:paraId="2E25A87C" w14:textId="5F6BB33C" w:rsidR="006E2954" w:rsidRPr="007143CD" w:rsidRDefault="006E2954" w:rsidP="007143CD">
                      <w:pPr>
                        <w:pStyle w:val="Parrafo-vieta-num"/>
                        <w:numPr>
                          <w:ilvl w:val="0"/>
                          <w:numId w:val="0"/>
                        </w:numPr>
                        <w:tabs>
                          <w:tab w:val="left" w:pos="851"/>
                        </w:tabs>
                        <w:snapToGrid w:val="0"/>
                        <w:spacing w:after="0" w:line="240" w:lineRule="auto"/>
                        <w:ind w:left="397"/>
                        <w:jc w:val="center"/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  <w:t>Integración del Curriculum Vitae</w:t>
                      </w:r>
                    </w:p>
                    <w:p w14:paraId="75BD6A12" w14:textId="4551732A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Incluye información relevante con énfasis con los logros de los últimos cinco (5) años (2021-2025).</w:t>
                      </w:r>
                    </w:p>
                    <w:p w14:paraId="7E9B2A3F" w14:textId="56F7333E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Orden Cronológico: la información complementaria (curso, diplomados y publicaciones) deben ordenarse de manera cronológica, iniciando con el más reciente.</w:t>
                      </w:r>
                    </w:p>
                    <w:p w14:paraId="32D59F4F" w14:textId="449D4D11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Antigüedad: puede incluir información de mayor antigüedad siempre y cuando se trate de logros, reconocimientos o material que se considere relevante para la postulación.</w:t>
                      </w:r>
                    </w:p>
                    <w:p w14:paraId="61A25BCB" w14:textId="19DEBEE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Documentación y legibilidad: todos los documentos que se adjunten de manera virtual deben ser legibles para su correcta consideración como evidencia documental y soporte de la evaluación.</w:t>
                      </w:r>
                    </w:p>
                    <w:p w14:paraId="21B0C0E1" w14:textId="6331EB72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Formato de entrega: la evidencia documental debe adjuntarse al </w:t>
                      </w:r>
                      <w:r w:rsidR="00A76C96"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Curriculum</w:t>
                      </w: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 vite y subirse a la plataforma en un solo archivo con un peso no mayor de 10 MB. </w:t>
                      </w:r>
                    </w:p>
                    <w:p w14:paraId="58A078EC" w14:textId="0547D2E6" w:rsidR="006E2954" w:rsidRPr="007143CD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7143CD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Ajuste del formato: puede añadir tantas filas como sean necesarias. En caso de que sobren filas eliminarlas.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8F223" w14:textId="77777777" w:rsidR="00861902" w:rsidRDefault="00861902" w:rsidP="006E2954">
      <w:pPr>
        <w:pStyle w:val="Datos1"/>
        <w:numPr>
          <w:ilvl w:val="0"/>
          <w:numId w:val="0"/>
        </w:numPr>
        <w:ind w:left="397"/>
        <w:rPr>
          <w:rFonts w:ascii="Noto Sans Black" w:hAnsi="Noto Sans Black" w:cs="Noto Sans Black"/>
        </w:rPr>
      </w:pPr>
    </w:p>
    <w:p w14:paraId="44E06DEF" w14:textId="6CD589BF" w:rsidR="0078394D" w:rsidRPr="001B16D5" w:rsidRDefault="00FF64FB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Ficha de I</w:t>
      </w:r>
      <w:r w:rsidR="000767A4" w:rsidRPr="001B16D5">
        <w:rPr>
          <w:rFonts w:ascii="Noto Sans Black" w:hAnsi="Noto Sans Black" w:cs="Noto Sans Black"/>
          <w:b/>
          <w:bCs/>
          <w:sz w:val="21"/>
          <w:szCs w:val="21"/>
        </w:rPr>
        <w:t>dentificación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7084"/>
      </w:tblGrid>
      <w:tr w:rsidR="00A65248" w:rsidRPr="00A65248" w14:paraId="4CC4622C" w14:textId="77777777" w:rsidTr="006953C8">
        <w:trPr>
          <w:trHeight w:val="51"/>
        </w:trPr>
        <w:tc>
          <w:tcPr>
            <w:tcW w:w="10518" w:type="dxa"/>
            <w:gridSpan w:val="2"/>
            <w:shd w:val="clear" w:color="auto" w:fill="5D1333"/>
            <w:vAlign w:val="center"/>
          </w:tcPr>
          <w:p w14:paraId="70E643CF" w14:textId="7E55625A" w:rsidR="000767A4" w:rsidRPr="00A65248" w:rsidRDefault="005001F6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Datos Generales</w:t>
            </w:r>
          </w:p>
        </w:tc>
      </w:tr>
      <w:tr w:rsidR="000767A4" w:rsidRPr="000D4E95" w14:paraId="390CA13A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189E5A0" w14:textId="77777777" w:rsidR="000D4E95" w:rsidRPr="004D7034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Nombre completo </w:t>
            </w:r>
          </w:p>
          <w:p w14:paraId="24F70322" w14:textId="2C57DB6E" w:rsidR="000767A4" w:rsidRPr="004D7034" w:rsidRDefault="008B011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[</w:t>
            </w:r>
            <w:r w:rsidR="000767A4" w:rsidRPr="004D7034">
              <w:rPr>
                <w:rFonts w:ascii="Noto Sans" w:hAnsi="Noto Sans" w:cs="Noto Sans"/>
                <w:sz w:val="21"/>
                <w:szCs w:val="21"/>
              </w:rPr>
              <w:t>apellido paterno, materno y nombre(s)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]</w:t>
            </w:r>
          </w:p>
        </w:tc>
        <w:tc>
          <w:tcPr>
            <w:tcW w:w="7084" w:type="dxa"/>
            <w:vAlign w:val="center"/>
          </w:tcPr>
          <w:p w14:paraId="333FFE54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50D48A3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3491F734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CURP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5EC54428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EA61B9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4C68DF0" w14:textId="77777777" w:rsidR="000767A4" w:rsidRPr="004D7034" w:rsidRDefault="00AD44E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Correo electrónico</w:t>
            </w:r>
          </w:p>
        </w:tc>
        <w:tc>
          <w:tcPr>
            <w:tcW w:w="7084" w:type="dxa"/>
            <w:vAlign w:val="center"/>
          </w:tcPr>
          <w:p w14:paraId="503FE7A2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72A3290A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057CBB8F" w14:textId="6CE316FF" w:rsidR="000767A4" w:rsidRPr="004D7034" w:rsidRDefault="006E2954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Teléfono celular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1D3418AB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FB0FD39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786A6B6D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Teléfono de oficina y extensión</w:t>
            </w:r>
          </w:p>
        </w:tc>
        <w:tc>
          <w:tcPr>
            <w:tcW w:w="7084" w:type="dxa"/>
            <w:vAlign w:val="center"/>
          </w:tcPr>
          <w:p w14:paraId="25A82C1C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46709E76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3EF3F63" w14:textId="0E765058" w:rsidR="002C6342" w:rsidRPr="004D7034" w:rsidRDefault="00EE3DF2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Nomb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>re completo de la Institución</w:t>
            </w:r>
          </w:p>
        </w:tc>
        <w:tc>
          <w:tcPr>
            <w:tcW w:w="7084" w:type="dxa"/>
            <w:vAlign w:val="center"/>
          </w:tcPr>
          <w:p w14:paraId="0C5F7DFA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6E2954" w:rsidRPr="000D4E95" w14:paraId="600DB97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D18C1E3" w14:textId="38B3E731" w:rsidR="006E2954" w:rsidRPr="004D7034" w:rsidRDefault="006953C8" w:rsidP="006953C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Nombre del 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 xml:space="preserve">Establecimiento </w:t>
            </w:r>
            <w:r w:rsidR="00114E1D">
              <w:rPr>
                <w:rFonts w:ascii="Noto Sans" w:hAnsi="Noto Sans" w:cs="Noto Sans"/>
                <w:sz w:val="21"/>
                <w:szCs w:val="21"/>
              </w:rPr>
              <w:t>para la Atención M</w:t>
            </w:r>
            <w:r>
              <w:rPr>
                <w:rFonts w:ascii="Noto Sans" w:hAnsi="Noto Sans" w:cs="Noto Sans"/>
                <w:sz w:val="21"/>
                <w:szCs w:val="21"/>
              </w:rPr>
              <w:t>édica</w:t>
            </w:r>
            <w:r w:rsidR="006E295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>
              <w:rPr>
                <w:rFonts w:ascii="Noto Sans" w:hAnsi="Noto Sans" w:cs="Noto Sans"/>
                <w:sz w:val="21"/>
                <w:szCs w:val="21"/>
              </w:rPr>
              <w:t>o Unidad Administrativa de Adscripción</w:t>
            </w:r>
          </w:p>
        </w:tc>
        <w:tc>
          <w:tcPr>
            <w:tcW w:w="7084" w:type="dxa"/>
            <w:vAlign w:val="center"/>
          </w:tcPr>
          <w:p w14:paraId="69D30903" w14:textId="77777777" w:rsidR="006E2954" w:rsidRPr="000D4E95" w:rsidRDefault="006E295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0C822A4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97BE902" w14:textId="070CD22F" w:rsidR="006E4667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Puesto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>/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 xml:space="preserve">Cargo </w:t>
            </w:r>
          </w:p>
        </w:tc>
        <w:tc>
          <w:tcPr>
            <w:tcW w:w="7084" w:type="dxa"/>
            <w:vAlign w:val="center"/>
          </w:tcPr>
          <w:p w14:paraId="51A6F141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14BD4" w:rsidRPr="000D4E95" w14:paraId="3B77DF2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8B87A5C" w14:textId="6E4C5D9E" w:rsidR="00814BD4" w:rsidRPr="004D7034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R</w:t>
            </w:r>
            <w:r w:rsidR="00CA7C6A" w:rsidRPr="004D7034">
              <w:rPr>
                <w:rFonts w:ascii="Noto Sans" w:hAnsi="Noto Sans" w:cs="Noto Sans"/>
                <w:sz w:val="21"/>
                <w:szCs w:val="21"/>
              </w:rPr>
              <w:t>econocimiento en el que concursa</w:t>
            </w:r>
          </w:p>
        </w:tc>
        <w:tc>
          <w:tcPr>
            <w:tcW w:w="7084" w:type="dxa"/>
            <w:vAlign w:val="center"/>
          </w:tcPr>
          <w:p w14:paraId="683B0691" w14:textId="77777777" w:rsidR="00814BD4" w:rsidRPr="000D4E95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3E0F01C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789D7DB9" w14:textId="77777777" w:rsidR="002C6342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Categoría en la que concursa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4CED136C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4EAC21BF" w14:textId="77777777" w:rsidR="006953C8" w:rsidRDefault="006953C8" w:rsidP="006953C8">
      <w:pPr>
        <w:pStyle w:val="Datos1"/>
        <w:numPr>
          <w:ilvl w:val="0"/>
          <w:numId w:val="0"/>
        </w:numPr>
        <w:ind w:left="757" w:hanging="360"/>
        <w:rPr>
          <w:rFonts w:ascii="Noto Sans Black" w:hAnsi="Noto Sans Black" w:cs="Noto Sans Black"/>
        </w:rPr>
      </w:pPr>
    </w:p>
    <w:p w14:paraId="18A54BFF" w14:textId="77777777" w:rsidR="006953C8" w:rsidRDefault="006953C8">
      <w:pPr>
        <w:rPr>
          <w:rFonts w:ascii="Noto Sans Black" w:eastAsiaTheme="minorEastAsia" w:hAnsi="Noto Sans Black" w:cs="Noto Sans Black"/>
          <w:b/>
          <w:bCs/>
          <w:sz w:val="21"/>
          <w:szCs w:val="21"/>
        </w:rPr>
      </w:pPr>
      <w:r>
        <w:rPr>
          <w:rFonts w:ascii="Noto Sans Black" w:hAnsi="Noto Sans Black" w:cs="Noto Sans Black"/>
        </w:rPr>
        <w:br w:type="page"/>
      </w:r>
    </w:p>
    <w:p w14:paraId="6CDB18B4" w14:textId="6047D61D" w:rsidR="007F2AE4" w:rsidRPr="007D08B6" w:rsidRDefault="0078394D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b/>
          <w:bCs/>
          <w:sz w:val="21"/>
          <w:szCs w:val="21"/>
        </w:rPr>
      </w:pPr>
      <w:r w:rsidRPr="007D08B6">
        <w:rPr>
          <w:rFonts w:ascii="Noto Sans" w:hAnsi="Noto Sans" w:cs="Noto Sans"/>
          <w:b/>
          <w:bCs/>
          <w:sz w:val="21"/>
          <w:szCs w:val="21"/>
        </w:rPr>
        <w:lastRenderedPageBreak/>
        <w:t>Formación Académica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978"/>
        <w:gridCol w:w="1380"/>
        <w:gridCol w:w="2760"/>
      </w:tblGrid>
      <w:tr w:rsidR="00A65248" w:rsidRPr="00A65248" w14:paraId="543325D1" w14:textId="77777777" w:rsidTr="00A65248">
        <w:trPr>
          <w:trHeight w:val="35"/>
        </w:trPr>
        <w:tc>
          <w:tcPr>
            <w:tcW w:w="2400" w:type="dxa"/>
            <w:shd w:val="clear" w:color="auto" w:fill="5D1333"/>
            <w:vAlign w:val="center"/>
          </w:tcPr>
          <w:p w14:paraId="0609B3D4" w14:textId="77777777" w:rsidR="005435E7" w:rsidRPr="00A65248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Grado Académico</w:t>
            </w:r>
          </w:p>
        </w:tc>
        <w:tc>
          <w:tcPr>
            <w:tcW w:w="3978" w:type="dxa"/>
            <w:shd w:val="clear" w:color="auto" w:fill="5D1333"/>
            <w:vAlign w:val="center"/>
          </w:tcPr>
          <w:p w14:paraId="3D447E4B" w14:textId="77777777" w:rsidR="005435E7" w:rsidRPr="00A65248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Programa</w:t>
            </w:r>
          </w:p>
        </w:tc>
        <w:tc>
          <w:tcPr>
            <w:tcW w:w="1380" w:type="dxa"/>
            <w:shd w:val="clear" w:color="auto" w:fill="5D1333"/>
            <w:vAlign w:val="center"/>
          </w:tcPr>
          <w:p w14:paraId="07ADD885" w14:textId="77777777" w:rsidR="005435E7" w:rsidRPr="00A65248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Cédula Profesional</w:t>
            </w:r>
          </w:p>
        </w:tc>
        <w:tc>
          <w:tcPr>
            <w:tcW w:w="2760" w:type="dxa"/>
            <w:shd w:val="clear" w:color="auto" w:fill="5D1333"/>
            <w:vAlign w:val="center"/>
          </w:tcPr>
          <w:p w14:paraId="33580E8E" w14:textId="77777777" w:rsidR="005435E7" w:rsidRPr="00A65248" w:rsidRDefault="00191AC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Distinciones</w:t>
            </w:r>
          </w:p>
        </w:tc>
      </w:tr>
      <w:tr w:rsidR="004269F0" w:rsidRPr="00CD7898" w14:paraId="2043F1EC" w14:textId="77777777" w:rsidTr="00C379C0">
        <w:trPr>
          <w:trHeight w:val="510"/>
        </w:trPr>
        <w:tc>
          <w:tcPr>
            <w:tcW w:w="2400" w:type="dxa"/>
            <w:vAlign w:val="center"/>
          </w:tcPr>
          <w:p w14:paraId="029B02E6" w14:textId="19C273B0" w:rsidR="004269F0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Profesional Técnico / TSU</w:t>
            </w:r>
          </w:p>
        </w:tc>
        <w:tc>
          <w:tcPr>
            <w:tcW w:w="3978" w:type="dxa"/>
            <w:vAlign w:val="center"/>
          </w:tcPr>
          <w:p w14:paraId="0FCAE6D5" w14:textId="77777777" w:rsidR="004269F0" w:rsidRPr="004D7034" w:rsidRDefault="004269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6063279" w14:textId="77777777" w:rsidR="004269F0" w:rsidRPr="004D7034" w:rsidRDefault="004269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66CB4C88" w14:textId="77777777" w:rsidR="004269F0" w:rsidRPr="004D7034" w:rsidRDefault="004269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50B0FCE7" w14:textId="77777777" w:rsidTr="00C379C0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493EA0A9" w14:textId="14FF27EA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Licenciatura</w:t>
            </w:r>
            <w:r w:rsidR="007F2AE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2A65627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4243D914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3FEBB5FA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2D790561" w14:textId="77777777" w:rsidTr="00C379C0">
        <w:trPr>
          <w:trHeight w:val="510"/>
        </w:trPr>
        <w:tc>
          <w:tcPr>
            <w:tcW w:w="2400" w:type="dxa"/>
            <w:vAlign w:val="center"/>
          </w:tcPr>
          <w:p w14:paraId="30E315E4" w14:textId="09C407EB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Especialidad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21"/>
                <w:szCs w:val="21"/>
              </w:rPr>
              <w:t>e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>s)</w:t>
            </w:r>
          </w:p>
        </w:tc>
        <w:tc>
          <w:tcPr>
            <w:tcW w:w="3978" w:type="dxa"/>
            <w:vAlign w:val="center"/>
          </w:tcPr>
          <w:p w14:paraId="12CB9BDB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826D3BD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7495AF75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70707CD1" w14:textId="77777777" w:rsidTr="00C379C0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16D0270B" w14:textId="07350E7F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Maestría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 xml:space="preserve"> 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A768B71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40D03B9A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F8B5CB6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5435E7" w:rsidRPr="00CD7898" w14:paraId="512AA7B8" w14:textId="77777777" w:rsidTr="00C379C0">
        <w:trPr>
          <w:trHeight w:val="510"/>
        </w:trPr>
        <w:tc>
          <w:tcPr>
            <w:tcW w:w="2400" w:type="dxa"/>
            <w:vAlign w:val="center"/>
          </w:tcPr>
          <w:p w14:paraId="267161CD" w14:textId="66D3FE21" w:rsidR="005435E7" w:rsidRPr="004D7034" w:rsidRDefault="006953C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Doctorado </w:t>
            </w:r>
            <w:r w:rsidR="005435E7"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vAlign w:val="center"/>
          </w:tcPr>
          <w:p w14:paraId="66C1C352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26F166D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6ABC342E" w14:textId="77777777" w:rsidR="005435E7" w:rsidRPr="004D7034" w:rsidRDefault="005435E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AF70AA" w:rsidRPr="00CD7898" w14:paraId="7A26D9DD" w14:textId="77777777" w:rsidTr="00EE3DF2">
        <w:trPr>
          <w:trHeight w:val="372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6C7123F8" w14:textId="0E5E7136" w:rsidR="00AF70AA" w:rsidRPr="004D7034" w:rsidRDefault="007F2AE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Postdoctorado </w:t>
            </w:r>
            <w:r w:rsidR="006953C8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B7DD109" w14:textId="77777777" w:rsidR="00AF70AA" w:rsidRPr="004D7034" w:rsidRDefault="00AF70A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34C92E7F" w14:textId="77777777" w:rsidR="00AF70AA" w:rsidRPr="004D7034" w:rsidRDefault="00AF70A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25098B04" w14:textId="77777777" w:rsidR="00AF70AA" w:rsidRPr="004D7034" w:rsidRDefault="00AF70A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528B6971" w14:textId="4B04990E" w:rsidR="0022217E" w:rsidRDefault="0022217E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</w:t>
      </w:r>
      <w:r w:rsidR="00F3564C" w:rsidRPr="00E204D8">
        <w:rPr>
          <w:rFonts w:ascii="Noto Sans" w:hAnsi="Noto Sans" w:cs="Noto Sans"/>
          <w:sz w:val="16"/>
          <w:szCs w:val="16"/>
        </w:rPr>
        <w:t>djuntar evidencia documental que acredite la cédula profesional. En caso de no contar con ella, deberá presentarse el título, grado académico o certificado emitido por la institución educativa correspondiente.</w:t>
      </w:r>
    </w:p>
    <w:p w14:paraId="0A707DD0" w14:textId="77777777" w:rsidR="00E22F09" w:rsidRDefault="00E22F09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2ADD6CF7" w14:textId="29AC5025" w:rsidR="00E163A8" w:rsidRPr="001B16D5" w:rsidRDefault="00E163A8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E</w:t>
      </w:r>
      <w:r w:rsidRPr="001B16D5">
        <w:rPr>
          <w:rFonts w:ascii="Noto Sans Black" w:hAnsi="Noto Sans Black" w:cs="Noto Sans Black"/>
          <w:b/>
          <w:sz w:val="21"/>
          <w:szCs w:val="21"/>
        </w:rPr>
        <w:t>ducaci</w:t>
      </w:r>
      <w:r w:rsidR="003A3269" w:rsidRPr="001B16D5">
        <w:rPr>
          <w:rFonts w:ascii="Noto Sans Black" w:hAnsi="Noto Sans Black" w:cs="Noto Sans Black"/>
          <w:b/>
          <w:sz w:val="21"/>
          <w:szCs w:val="21"/>
        </w:rPr>
        <w:t>ón C</w:t>
      </w:r>
      <w:r w:rsidR="001A17EC" w:rsidRPr="001B16D5">
        <w:rPr>
          <w:rFonts w:ascii="Noto Sans Black" w:hAnsi="Noto Sans Black" w:cs="Noto Sans Black"/>
          <w:b/>
          <w:sz w:val="21"/>
          <w:szCs w:val="21"/>
        </w:rPr>
        <w:t>ontinua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A65248" w:rsidRPr="00A65248" w14:paraId="70EF11C7" w14:textId="77777777" w:rsidTr="00A65248">
        <w:trPr>
          <w:trHeight w:val="35"/>
          <w:jc w:val="center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62CD4DE" w14:textId="7D0A7EEF" w:rsidR="006377F2" w:rsidRPr="00A65248" w:rsidRDefault="006377F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Cursos</w:t>
            </w:r>
          </w:p>
        </w:tc>
      </w:tr>
      <w:tr w:rsidR="00A65248" w:rsidRPr="00A65248" w14:paraId="3BA8A3B4" w14:textId="77777777" w:rsidTr="00A65248">
        <w:trPr>
          <w:trHeight w:val="35"/>
          <w:jc w:val="center"/>
        </w:trPr>
        <w:tc>
          <w:tcPr>
            <w:tcW w:w="984" w:type="dxa"/>
            <w:shd w:val="clear" w:color="auto" w:fill="5D1333"/>
            <w:vAlign w:val="center"/>
          </w:tcPr>
          <w:p w14:paraId="32965953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CED9806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</w:t>
            </w:r>
            <w:r w:rsidR="00AF70AA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 Curso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1EDF3F9" w14:textId="6791F41A" w:rsidR="00427002" w:rsidRPr="00A65248" w:rsidRDefault="00A45B8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</w:t>
            </w:r>
            <w:r w:rsidR="00427002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30B57079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427002" w:rsidRPr="004D7034" w14:paraId="7C3096F7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4F9D10BF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7985FDA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BA220B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65CCC864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2CED92F1" w14:textId="77777777" w:rsidTr="00C379C0">
        <w:trPr>
          <w:trHeight w:val="510"/>
          <w:jc w:val="center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6F1C7E7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332D458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6AD0DD8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69CE5DB3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0DA2833B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312AE52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5A57BC1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889879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F24461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B335A4B" w14:textId="0DC2B2B0" w:rsidR="009B7A33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constancias como evidencia documental, considerando únicamente aquellas que acrediten una </w:t>
      </w:r>
      <w:r w:rsidRPr="00A21170">
        <w:rPr>
          <w:rFonts w:ascii="Noto Sans" w:hAnsi="Noto Sans" w:cs="Noto Sans"/>
          <w:b/>
          <w:sz w:val="16"/>
          <w:szCs w:val="16"/>
        </w:rPr>
        <w:t>duración igual o superior a 20 horas</w:t>
      </w:r>
      <w:r w:rsidRPr="00E204D8">
        <w:rPr>
          <w:rFonts w:ascii="Noto Sans" w:hAnsi="Noto Sans" w:cs="Noto Sans"/>
          <w:sz w:val="16"/>
          <w:szCs w:val="16"/>
        </w:rPr>
        <w:t>. Las constancias deberán organizarse cronológicamente, iniciando por la más reciente.</w:t>
      </w:r>
    </w:p>
    <w:p w14:paraId="67B13237" w14:textId="77777777" w:rsidR="00FF64FB" w:rsidRDefault="00FF64FB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892346" w:rsidRPr="00A65248" w14:paraId="4C03C143" w14:textId="77777777" w:rsidTr="00121948">
        <w:trPr>
          <w:trHeight w:val="35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805A7D1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Diplomados</w:t>
            </w:r>
          </w:p>
        </w:tc>
      </w:tr>
      <w:tr w:rsidR="00892346" w:rsidRPr="00A65248" w14:paraId="2134B650" w14:textId="77777777" w:rsidTr="00121948">
        <w:trPr>
          <w:trHeight w:val="35"/>
        </w:trPr>
        <w:tc>
          <w:tcPr>
            <w:tcW w:w="984" w:type="dxa"/>
            <w:shd w:val="clear" w:color="auto" w:fill="5D1333"/>
            <w:vAlign w:val="center"/>
          </w:tcPr>
          <w:p w14:paraId="4719F3FE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9B22A25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Diplomado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307A33C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670E0DCF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892346" w:rsidRPr="0016282F" w14:paraId="4B280E5B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7E42D50E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64F46A8D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FA895CB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18735CE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7B8F486A" w14:textId="77777777" w:rsidTr="00121948">
        <w:trPr>
          <w:trHeight w:val="510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5ABB8FD3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6889788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7CE1BBF0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7AF3F1C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216F49F8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42DA04B7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40F3C436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2BB1C6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3F3CFAD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973CD82" w14:textId="411795AD" w:rsidR="00892346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Adjuntar los diplomas como evidencia documental, considerando únicamente aquellos cuya </w:t>
      </w:r>
      <w:r w:rsidRPr="00A21170">
        <w:rPr>
          <w:rFonts w:ascii="Noto Sans" w:hAnsi="Noto Sans" w:cs="Noto Sans"/>
          <w:b/>
          <w:sz w:val="16"/>
          <w:szCs w:val="16"/>
        </w:rPr>
        <w:t>duración sea igual o mayor a 80 horas</w:t>
      </w:r>
      <w:r w:rsidRPr="00E204D8">
        <w:rPr>
          <w:rFonts w:ascii="Noto Sans" w:hAnsi="Noto Sans" w:cs="Noto Sans"/>
          <w:sz w:val="16"/>
          <w:szCs w:val="16"/>
        </w:rPr>
        <w:t>. Deberán or</w:t>
      </w:r>
      <w:r w:rsidR="009C1EF7" w:rsidRPr="00E204D8">
        <w:rPr>
          <w:rFonts w:ascii="Noto Sans" w:hAnsi="Noto Sans" w:cs="Noto Sans"/>
          <w:sz w:val="16"/>
          <w:szCs w:val="16"/>
        </w:rPr>
        <w:t>ganizarse en orden cronológico, iniciando por el más reciente.</w:t>
      </w:r>
    </w:p>
    <w:p w14:paraId="044655FB" w14:textId="77777777" w:rsidR="00892346" w:rsidRDefault="00892346">
      <w:pPr>
        <w:rPr>
          <w:rFonts w:ascii="Noto Sans" w:eastAsiaTheme="minorEastAsia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br w:type="page"/>
      </w:r>
    </w:p>
    <w:p w14:paraId="2CC1BAEA" w14:textId="77777777" w:rsidR="00892346" w:rsidRPr="004D7034" w:rsidRDefault="00892346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FA9091C" w14:textId="265D7E98" w:rsidR="006219E3" w:rsidRPr="001B16D5" w:rsidRDefault="0049672A" w:rsidP="00291349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Actividades D</w:t>
      </w:r>
      <w:r w:rsidR="0064265D" w:rsidRPr="001B16D5">
        <w:rPr>
          <w:rFonts w:ascii="Noto Sans Black" w:hAnsi="Noto Sans Black" w:cs="Noto Sans Black"/>
          <w:b/>
          <w:bCs/>
          <w:sz w:val="21"/>
          <w:szCs w:val="21"/>
        </w:rPr>
        <w:t>ocentes</w:t>
      </w:r>
      <w:r w:rsidR="00887D55" w:rsidRPr="001B16D5">
        <w:rPr>
          <w:rFonts w:ascii="Noto Sans Black" w:hAnsi="Noto Sans Black" w:cs="Noto Sans Black"/>
          <w:b/>
          <w:bCs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973"/>
        <w:gridCol w:w="1249"/>
        <w:gridCol w:w="2492"/>
      </w:tblGrid>
      <w:tr w:rsidR="00A65248" w:rsidRPr="00A65248" w14:paraId="62DA7ADC" w14:textId="600A8F56" w:rsidTr="00F3564C">
        <w:trPr>
          <w:trHeight w:val="116"/>
        </w:trPr>
        <w:tc>
          <w:tcPr>
            <w:tcW w:w="10518" w:type="dxa"/>
            <w:gridSpan w:val="5"/>
            <w:shd w:val="clear" w:color="auto" w:fill="5D1333"/>
            <w:vAlign w:val="center"/>
          </w:tcPr>
          <w:p w14:paraId="4244C230" w14:textId="5E3C69D2" w:rsidR="002C0094" w:rsidRPr="00A65248" w:rsidRDefault="002C0094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Docencia Universitaria</w:t>
            </w:r>
          </w:p>
        </w:tc>
      </w:tr>
      <w:tr w:rsidR="00A65248" w:rsidRPr="00A65248" w14:paraId="7B857592" w14:textId="2BB95744" w:rsidTr="00F3564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0E4CD71D" w14:textId="2FC21BFF" w:rsidR="002C0094" w:rsidRPr="00A65248" w:rsidRDefault="004310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  <w:r w:rsidR="002C0094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34E527E9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Asignatura / Programa</w:t>
            </w:r>
          </w:p>
        </w:tc>
        <w:tc>
          <w:tcPr>
            <w:tcW w:w="973" w:type="dxa"/>
            <w:shd w:val="clear" w:color="auto" w:fill="5D1333"/>
            <w:vAlign w:val="center"/>
          </w:tcPr>
          <w:p w14:paraId="5638EE35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Inicio</w:t>
            </w:r>
          </w:p>
        </w:tc>
        <w:tc>
          <w:tcPr>
            <w:tcW w:w="1249" w:type="dxa"/>
            <w:shd w:val="clear" w:color="auto" w:fill="5D1333"/>
            <w:vAlign w:val="center"/>
          </w:tcPr>
          <w:p w14:paraId="61175BEA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Término o Actual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82E1917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Logros o Reconocimientos</w:t>
            </w:r>
          </w:p>
        </w:tc>
      </w:tr>
      <w:tr w:rsidR="002C0094" w:rsidRPr="0016282F" w14:paraId="21A6D2D0" w14:textId="6ED3ED27" w:rsidTr="00F3564C">
        <w:trPr>
          <w:trHeight w:val="510"/>
        </w:trPr>
        <w:tc>
          <w:tcPr>
            <w:tcW w:w="3450" w:type="dxa"/>
            <w:vAlign w:val="center"/>
          </w:tcPr>
          <w:p w14:paraId="49FC69A9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36E498A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90828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056ED0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60791EFE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0830F0CB" w14:textId="0611DB4F" w:rsidTr="00F3564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17F2358E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1FD40B5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BA83B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6FFE2AA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04B7547D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5B9D2C16" w14:textId="70DFB17D" w:rsidTr="00F3564C">
        <w:trPr>
          <w:trHeight w:val="510"/>
        </w:trPr>
        <w:tc>
          <w:tcPr>
            <w:tcW w:w="3450" w:type="dxa"/>
            <w:vAlign w:val="center"/>
          </w:tcPr>
          <w:p w14:paraId="589243C2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E3E432A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35A38C5B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E4C60B0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332633C7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FCBB327" w14:textId="6B73C6B9" w:rsidR="006C4214" w:rsidRDefault="00F3564C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Favor de adjuntar evidencia </w:t>
      </w:r>
      <w:r w:rsidR="00A21170" w:rsidRPr="00E204D8">
        <w:rPr>
          <w:rFonts w:ascii="Noto Sans" w:hAnsi="Noto Sans" w:cs="Noto Sans"/>
          <w:sz w:val="16"/>
          <w:szCs w:val="16"/>
        </w:rPr>
        <w:t>d</w:t>
      </w:r>
      <w:r w:rsidR="00A21170">
        <w:rPr>
          <w:rFonts w:ascii="Noto Sans" w:hAnsi="Noto Sans" w:cs="Noto Sans"/>
          <w:sz w:val="16"/>
          <w:szCs w:val="16"/>
        </w:rPr>
        <w:t>ocumental (</w:t>
      </w:r>
      <w:r w:rsidR="00A21170" w:rsidRPr="00CA12DA">
        <w:rPr>
          <w:rFonts w:ascii="Noto Sans" w:hAnsi="Noto Sans" w:cs="Noto Sans"/>
          <w:b/>
          <w:sz w:val="16"/>
          <w:szCs w:val="16"/>
        </w:rPr>
        <w:t>constancia con vigencia 2021-2025</w:t>
      </w:r>
      <w:r w:rsidRPr="00E204D8">
        <w:rPr>
          <w:rFonts w:ascii="Noto Sans" w:hAnsi="Noto Sans" w:cs="Noto Sans"/>
          <w:sz w:val="16"/>
          <w:szCs w:val="16"/>
        </w:rPr>
        <w:t>). Cada constancia deberá estar elaborada en hoja membretada, indicar claramente la fecha de inicio y término de la actividad docente, y contar con la firma autógrafa del titular de la institución educativa. Asimismo, la constancia no deberá tener una antigüedad mayor a tres meses respecto a la fecha de registro.</w:t>
      </w:r>
    </w:p>
    <w:p w14:paraId="4B9881DC" w14:textId="77777777" w:rsidR="00F3564C" w:rsidRDefault="00F3564C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2222"/>
        <w:gridCol w:w="2492"/>
      </w:tblGrid>
      <w:tr w:rsidR="001C6881" w:rsidRPr="00A65248" w14:paraId="3FDCA539" w14:textId="77777777" w:rsidTr="00933C36">
        <w:trPr>
          <w:trHeight w:val="116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244D2DA4" w14:textId="34477C80" w:rsidR="001C6881" w:rsidRPr="00A65248" w:rsidRDefault="008C6695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Dirección/Asesor</w:t>
            </w:r>
            <w:r w:rsidR="001C6881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de </w:t>
            </w:r>
            <w:r w:rsidR="00DB6D0B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Tesis</w:t>
            </w:r>
          </w:p>
        </w:tc>
      </w:tr>
      <w:tr w:rsidR="00933C36" w:rsidRPr="00A65248" w14:paraId="2647D446" w14:textId="77777777" w:rsidTr="001D4A5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0EBB61D6" w14:textId="77777777" w:rsidR="00933C36" w:rsidRPr="00A65248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45A51852" w14:textId="3C7B5C1E" w:rsidR="00933C36" w:rsidRPr="00A65248" w:rsidRDefault="0026691E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Título</w:t>
            </w:r>
          </w:p>
        </w:tc>
        <w:tc>
          <w:tcPr>
            <w:tcW w:w="2222" w:type="dxa"/>
            <w:shd w:val="clear" w:color="auto" w:fill="5D1333"/>
            <w:vAlign w:val="center"/>
          </w:tcPr>
          <w:p w14:paraId="29F2A897" w14:textId="46DB4AB2" w:rsidR="00933C36" w:rsidRPr="00A65248" w:rsidRDefault="001F1455" w:rsidP="001D4A5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="00CC197D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ño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D3A7282" w14:textId="2C66C57B" w:rsidR="00933C36" w:rsidRPr="00A65248" w:rsidRDefault="00CC197D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Concluida</w:t>
            </w:r>
            <w:r w:rsidR="0026691E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/ Proceso</w:t>
            </w:r>
          </w:p>
        </w:tc>
      </w:tr>
      <w:tr w:rsidR="00933C36" w:rsidRPr="0016282F" w14:paraId="13D7EC9F" w14:textId="77777777" w:rsidTr="001047C3">
        <w:trPr>
          <w:trHeight w:val="510"/>
        </w:trPr>
        <w:tc>
          <w:tcPr>
            <w:tcW w:w="3450" w:type="dxa"/>
            <w:vAlign w:val="center"/>
          </w:tcPr>
          <w:p w14:paraId="2CA73C40" w14:textId="77777777" w:rsidR="00933C36" w:rsidRPr="0016282F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26BF2D48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15353801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35B24A44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933C36" w:rsidRPr="0016282F" w14:paraId="1DAC3BDE" w14:textId="77777777" w:rsidTr="00F23FC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5D9D420A" w14:textId="77777777" w:rsidR="00933C36" w:rsidRPr="0016282F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74FB4EE6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  <w:vAlign w:val="center"/>
          </w:tcPr>
          <w:p w14:paraId="194930A0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27DB2878" w14:textId="77777777" w:rsidR="00933C36" w:rsidRPr="004D7034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933C36" w:rsidRPr="0016282F" w14:paraId="3B396318" w14:textId="77777777" w:rsidTr="005D4652">
        <w:trPr>
          <w:trHeight w:val="510"/>
        </w:trPr>
        <w:tc>
          <w:tcPr>
            <w:tcW w:w="3450" w:type="dxa"/>
            <w:vAlign w:val="center"/>
          </w:tcPr>
          <w:p w14:paraId="738176EE" w14:textId="77777777" w:rsidR="00933C36" w:rsidRPr="0016282F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48BC8D02" w14:textId="77777777" w:rsidR="00933C36" w:rsidRPr="0016282F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678E39E1" w14:textId="77777777" w:rsidR="00933C36" w:rsidRPr="0016282F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564F4C92" w14:textId="77777777" w:rsidR="00933C36" w:rsidRPr="0016282F" w:rsidRDefault="00933C36" w:rsidP="00272A0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5A25A716" w14:textId="26C5710D" w:rsidR="001C6881" w:rsidRDefault="005635B7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documental, ya sea constancia o registro institucional, que respalde la asesoría o dirección de tesis, emitido por la institución educativa correspondiente.</w:t>
      </w:r>
    </w:p>
    <w:p w14:paraId="359003E9" w14:textId="77777777" w:rsidR="006C4214" w:rsidRPr="004D7034" w:rsidRDefault="006C4214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49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119"/>
        <w:gridCol w:w="1559"/>
        <w:gridCol w:w="1559"/>
        <w:gridCol w:w="3686"/>
      </w:tblGrid>
      <w:tr w:rsidR="00A65248" w:rsidRPr="00A65248" w14:paraId="5746CD09" w14:textId="052E03C8" w:rsidTr="00244B4E">
        <w:trPr>
          <w:trHeight w:val="57"/>
        </w:trPr>
        <w:tc>
          <w:tcPr>
            <w:tcW w:w="10621" w:type="dxa"/>
            <w:gridSpan w:val="5"/>
            <w:shd w:val="clear" w:color="auto" w:fill="5D1333"/>
            <w:vAlign w:val="center"/>
          </w:tcPr>
          <w:p w14:paraId="5153C3CE" w14:textId="788064BC" w:rsidR="00CB15C7" w:rsidRPr="00A65248" w:rsidRDefault="008C6695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Actividades Docentes</w:t>
            </w:r>
            <w:r w:rsidR="00CB15C7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en Establecimientos de Salud</w:t>
            </w:r>
          </w:p>
        </w:tc>
      </w:tr>
      <w:tr w:rsidR="00A65248" w:rsidRPr="00A65248" w14:paraId="5D30FA40" w14:textId="158B9FDD" w:rsidTr="00244B4E">
        <w:trPr>
          <w:trHeight w:val="35"/>
        </w:trPr>
        <w:tc>
          <w:tcPr>
            <w:tcW w:w="698" w:type="dxa"/>
            <w:shd w:val="clear" w:color="auto" w:fill="5D1333"/>
            <w:vAlign w:val="center"/>
          </w:tcPr>
          <w:p w14:paraId="2EF6EA1E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180495A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Actividad Académica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418AF456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0ACC5DA3" w14:textId="77777777" w:rsidR="00162C2B" w:rsidRPr="00A65248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Tipo de participación</w:t>
            </w:r>
          </w:p>
        </w:tc>
        <w:tc>
          <w:tcPr>
            <w:tcW w:w="3686" w:type="dxa"/>
            <w:shd w:val="clear" w:color="auto" w:fill="5D1333"/>
          </w:tcPr>
          <w:p w14:paraId="65540EC6" w14:textId="07770168" w:rsidR="00162C2B" w:rsidRPr="00A65248" w:rsidRDefault="00CB15C7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28809596" w14:textId="0F4EB907" w:rsidR="00CB15C7" w:rsidRPr="00A65248" w:rsidRDefault="00CB15C7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Especifique si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se trata</w:t>
            </w:r>
            <w:r w:rsidR="00B305AC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de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Calidad y Seguridad en la Atención de la Salud,</w:t>
            </w: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A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tención Primaria de Salud (APS),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Prevención de la Salud, P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romoción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de la Salud, 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E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ducación </w:t>
            </w:r>
            <w:r w:rsidR="00157F73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para la</w:t>
            </w:r>
            <w:r w:rsidR="00E7789B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Salud</w:t>
            </w:r>
            <w:r w:rsidR="0042231D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 xml:space="preserve"> u O</w:t>
            </w:r>
            <w:r w:rsidR="00CA7C6A" w:rsidRPr="00A65248"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  <w:t>tro</w:t>
            </w:r>
          </w:p>
        </w:tc>
      </w:tr>
      <w:tr w:rsidR="00162C2B" w:rsidRPr="0016282F" w14:paraId="56D80C31" w14:textId="67F76D16" w:rsidTr="00244B4E">
        <w:trPr>
          <w:trHeight w:val="510"/>
        </w:trPr>
        <w:tc>
          <w:tcPr>
            <w:tcW w:w="698" w:type="dxa"/>
            <w:vAlign w:val="center"/>
          </w:tcPr>
          <w:p w14:paraId="3AFD406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09C1FA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7850D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C33BC0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A20DDC7" w14:textId="77777777" w:rsidR="00162C2B" w:rsidRPr="0016282F" w:rsidRDefault="00162C2B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162C2B" w:rsidRPr="0016282F" w14:paraId="22F1FDCB" w14:textId="79E8EDA3" w:rsidTr="00244B4E">
        <w:trPr>
          <w:trHeight w:val="510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9588CAB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193FE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B6761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DC0D2A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77F177F4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162C2B" w:rsidRPr="0016282F" w14:paraId="45577B93" w14:textId="0593C1A8" w:rsidTr="00244B4E">
        <w:trPr>
          <w:trHeight w:val="510"/>
        </w:trPr>
        <w:tc>
          <w:tcPr>
            <w:tcW w:w="698" w:type="dxa"/>
            <w:vAlign w:val="center"/>
          </w:tcPr>
          <w:p w14:paraId="38A2200D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EB45B41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1D9FDC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8A8D32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107900CF" w14:textId="77777777" w:rsidR="00162C2B" w:rsidRPr="0016282F" w:rsidRDefault="00162C2B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284FD752" w14:textId="6C32820C" w:rsidR="006C4214" w:rsidRDefault="00244B4E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constancias institucionales que respalden su participación en actividades académicas en calidad de ponente, profesor titular, adjunto o invitado, en cursos, congresos o diplomados. Las constancias deberán organizarse por tipo de actividad y cronológicamente, iniciando por la más reciente</w:t>
      </w:r>
      <w:r w:rsidR="00F25ADC" w:rsidRPr="00E204D8">
        <w:rPr>
          <w:rFonts w:ascii="Noto Sans" w:hAnsi="Noto Sans" w:cs="Noto Sans"/>
          <w:sz w:val="16"/>
          <w:szCs w:val="16"/>
        </w:rPr>
        <w:t>.</w:t>
      </w:r>
    </w:p>
    <w:p w14:paraId="5A289127" w14:textId="77777777" w:rsidR="006C4214" w:rsidRDefault="006C4214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556E50F4" w14:textId="77777777" w:rsidR="006C4214" w:rsidRDefault="006C4214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74991AC6" w14:textId="77777777" w:rsidR="006C4214" w:rsidRDefault="006C4214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C06DCBF" w14:textId="293B4929" w:rsidR="006C4214" w:rsidRDefault="006C4214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79ECBD4" w14:textId="23584E3C" w:rsidR="002C6342" w:rsidRPr="006C4214" w:rsidRDefault="00717AC9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4D7034">
        <w:rPr>
          <w:rFonts w:ascii="Noto Sans Black" w:hAnsi="Noto Sans Black" w:cs="Noto Sans Black"/>
        </w:rPr>
        <w:lastRenderedPageBreak/>
        <w:t>Publicaciones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92"/>
        <w:gridCol w:w="709"/>
        <w:gridCol w:w="708"/>
        <w:gridCol w:w="851"/>
        <w:gridCol w:w="709"/>
        <w:gridCol w:w="1275"/>
        <w:gridCol w:w="3119"/>
      </w:tblGrid>
      <w:tr w:rsidR="00A65248" w:rsidRPr="00A65248" w14:paraId="7D0B9B9C" w14:textId="34E29E72" w:rsidTr="00A65248">
        <w:trPr>
          <w:trHeight w:val="289"/>
        </w:trPr>
        <w:tc>
          <w:tcPr>
            <w:tcW w:w="10480" w:type="dxa"/>
            <w:gridSpan w:val="8"/>
            <w:shd w:val="clear" w:color="auto" w:fill="5D1333"/>
            <w:vAlign w:val="center"/>
          </w:tcPr>
          <w:p w14:paraId="74E5570C" w14:textId="0F775DB8" w:rsidR="00A20C1F" w:rsidRPr="00A65248" w:rsidRDefault="00A20C1F" w:rsidP="00A20C1F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  <w:tab w:val="left" w:pos="1865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Artículos científicos</w:t>
            </w:r>
          </w:p>
        </w:tc>
      </w:tr>
      <w:tr w:rsidR="00A65248" w:rsidRPr="00A65248" w14:paraId="2A14EE21" w14:textId="1D496D2F" w:rsidTr="00A65248">
        <w:trPr>
          <w:trHeight w:val="35"/>
        </w:trPr>
        <w:tc>
          <w:tcPr>
            <w:tcW w:w="2117" w:type="dxa"/>
            <w:shd w:val="clear" w:color="auto" w:fill="5D1333"/>
            <w:vAlign w:val="center"/>
          </w:tcPr>
          <w:p w14:paraId="278E5EC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artículo</w:t>
            </w:r>
          </w:p>
        </w:tc>
        <w:tc>
          <w:tcPr>
            <w:tcW w:w="992" w:type="dxa"/>
            <w:shd w:val="clear" w:color="auto" w:fill="5D1333"/>
            <w:vAlign w:val="center"/>
          </w:tcPr>
          <w:p w14:paraId="1BD6F17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Revista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1FF9BDF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708" w:type="dxa"/>
            <w:shd w:val="clear" w:color="auto" w:fill="5D1333"/>
            <w:vAlign w:val="center"/>
          </w:tcPr>
          <w:p w14:paraId="4AF989D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851" w:type="dxa"/>
            <w:shd w:val="clear" w:color="auto" w:fill="5D1333"/>
            <w:vAlign w:val="center"/>
          </w:tcPr>
          <w:p w14:paraId="622ADB05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Núm.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212132B3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Pág.</w:t>
            </w:r>
          </w:p>
        </w:tc>
        <w:tc>
          <w:tcPr>
            <w:tcW w:w="1275" w:type="dxa"/>
            <w:shd w:val="clear" w:color="auto" w:fill="5D1333"/>
            <w:vAlign w:val="center"/>
          </w:tcPr>
          <w:p w14:paraId="11A2B560" w14:textId="57F54C1B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Liga electrónica</w:t>
            </w:r>
          </w:p>
        </w:tc>
        <w:tc>
          <w:tcPr>
            <w:tcW w:w="3119" w:type="dxa"/>
            <w:shd w:val="clear" w:color="auto" w:fill="5D1333"/>
          </w:tcPr>
          <w:p w14:paraId="1F68219B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9385A0C" w14:textId="77777777" w:rsidR="0042231D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 xml:space="preserve">Especifique si se trata de Calidad y Seguridad en la Atención de la Salud, Atención Primaria de Salud (APS), </w:t>
            </w:r>
          </w:p>
          <w:p w14:paraId="24EE6770" w14:textId="51E3276B" w:rsidR="00B305AC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>Prevención de la Salud, Promoción de la Salud, Educación para la Salud u Otro</w:t>
            </w:r>
          </w:p>
        </w:tc>
      </w:tr>
      <w:tr w:rsidR="00B70DBF" w:rsidRPr="0016282F" w14:paraId="710FD275" w14:textId="6902F27A" w:rsidTr="00D922A7">
        <w:trPr>
          <w:trHeight w:val="510"/>
        </w:trPr>
        <w:tc>
          <w:tcPr>
            <w:tcW w:w="2117" w:type="dxa"/>
            <w:vAlign w:val="center"/>
          </w:tcPr>
          <w:p w14:paraId="0000420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F2D34D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0FE0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3D232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9C7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77AD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919BB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11D14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305AC" w:rsidRPr="0016282F" w14:paraId="249CD855" w14:textId="43A48457" w:rsidTr="00D922A7">
        <w:trPr>
          <w:trHeight w:val="510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0709D2E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EDDB3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FE9B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39C858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BB4DF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AB6A0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D0F723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975DE0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70DBF" w:rsidRPr="0016282F" w14:paraId="330FCD8C" w14:textId="59D3F6B4" w:rsidTr="00D922A7">
        <w:trPr>
          <w:trHeight w:val="510"/>
        </w:trPr>
        <w:tc>
          <w:tcPr>
            <w:tcW w:w="2117" w:type="dxa"/>
            <w:vAlign w:val="center"/>
          </w:tcPr>
          <w:p w14:paraId="30240B7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D9E01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62A0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37CCA0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B1EDCB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FC4C2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0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3AC45C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696FA972" w14:textId="2C44BE5E" w:rsidR="006C10FB" w:rsidRDefault="00094ACD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 xml:space="preserve">Favor de </w:t>
      </w:r>
      <w:r w:rsidRPr="00266FDC">
        <w:rPr>
          <w:rFonts w:ascii="Noto Sans" w:hAnsi="Noto Sans" w:cs="Noto Sans"/>
          <w:b/>
          <w:sz w:val="16"/>
          <w:szCs w:val="16"/>
        </w:rPr>
        <w:t>no adjuntar los artículos completos</w:t>
      </w:r>
      <w:r w:rsidRPr="00E204D8">
        <w:rPr>
          <w:rFonts w:ascii="Noto Sans" w:hAnsi="Noto Sans" w:cs="Noto Sans"/>
          <w:sz w:val="16"/>
          <w:szCs w:val="16"/>
        </w:rPr>
        <w:t>. En su lugar, proporcione las direcciones electrónicas o enlaces que permitan su verificación, incluyendo el vínculo a la página web de la revista correspondiente o a su nube personal (verifique que no tengan restricciones de acceso). En caso de no contar con dichos enlaces, podrá incluir una imagen de la portada o de la página donde se acredite su autoría.</w:t>
      </w:r>
    </w:p>
    <w:p w14:paraId="6447DA90" w14:textId="77777777" w:rsidR="009C51B5" w:rsidRPr="004D7034" w:rsidRDefault="009C51B5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2694"/>
        <w:gridCol w:w="3827"/>
      </w:tblGrid>
      <w:tr w:rsidR="00A65248" w:rsidRPr="00A65248" w14:paraId="6BB945F7" w14:textId="607E5D40" w:rsidTr="00A65248">
        <w:trPr>
          <w:trHeight w:val="35"/>
        </w:trPr>
        <w:tc>
          <w:tcPr>
            <w:tcW w:w="10480" w:type="dxa"/>
            <w:gridSpan w:val="4"/>
            <w:shd w:val="clear" w:color="auto" w:fill="5D1333"/>
            <w:vAlign w:val="center"/>
          </w:tcPr>
          <w:p w14:paraId="6ACC3D3C" w14:textId="6533773D" w:rsidR="00CB15C7" w:rsidRPr="00A65248" w:rsidRDefault="00CB15C7" w:rsidP="00CB15C7">
            <w:pPr>
              <w:pStyle w:val="Parrafo-vieta-num"/>
              <w:numPr>
                <w:ilvl w:val="0"/>
                <w:numId w:val="0"/>
              </w:numPr>
              <w:snapToGrid w:val="0"/>
              <w:spacing w:after="0" w:line="240" w:lineRule="auto"/>
              <w:ind w:left="-404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Libros / Capítulos en libros / Otras publicaciones impresas</w:t>
            </w:r>
          </w:p>
        </w:tc>
      </w:tr>
      <w:tr w:rsidR="00A65248" w:rsidRPr="00A65248" w14:paraId="49416980" w14:textId="38561099" w:rsidTr="00A65248">
        <w:trPr>
          <w:trHeight w:val="35"/>
        </w:trPr>
        <w:tc>
          <w:tcPr>
            <w:tcW w:w="699" w:type="dxa"/>
            <w:shd w:val="clear" w:color="auto" w:fill="5D1333"/>
            <w:vAlign w:val="center"/>
          </w:tcPr>
          <w:p w14:paraId="1B2562E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260" w:type="dxa"/>
            <w:shd w:val="clear" w:color="auto" w:fill="5D1333"/>
            <w:vAlign w:val="center"/>
          </w:tcPr>
          <w:p w14:paraId="044F8D4A" w14:textId="5EFE6353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publicación</w:t>
            </w:r>
          </w:p>
        </w:tc>
        <w:tc>
          <w:tcPr>
            <w:tcW w:w="2694" w:type="dxa"/>
            <w:shd w:val="clear" w:color="auto" w:fill="5D1333"/>
            <w:vAlign w:val="center"/>
          </w:tcPr>
          <w:p w14:paraId="7AEBF5CB" w14:textId="1C97ABC8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3827" w:type="dxa"/>
            <w:shd w:val="clear" w:color="auto" w:fill="5D1333"/>
          </w:tcPr>
          <w:p w14:paraId="6897EAF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Tema </w:t>
            </w:r>
          </w:p>
          <w:p w14:paraId="58C78357" w14:textId="0D163A5C" w:rsidR="00B305AC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</w:t>
            </w:r>
            <w:r w:rsidR="00D922A7"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 xml:space="preserve">tención Primaria de </w:t>
            </w: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Salud (APS), Prevención de la Salud, Promoción de la Salud, Educación para la Salud u Otro</w:t>
            </w:r>
          </w:p>
        </w:tc>
      </w:tr>
      <w:tr w:rsidR="00B70DBF" w:rsidRPr="0016282F" w14:paraId="73D9A350" w14:textId="79067E90" w:rsidTr="00D922A7">
        <w:trPr>
          <w:trHeight w:val="487"/>
        </w:trPr>
        <w:tc>
          <w:tcPr>
            <w:tcW w:w="699" w:type="dxa"/>
            <w:vAlign w:val="center"/>
          </w:tcPr>
          <w:p w14:paraId="6D793DF8" w14:textId="0A9428FA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4B579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6B34E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093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5A3FFD3B" w14:textId="6A7F9A71" w:rsidTr="00D922A7">
        <w:trPr>
          <w:trHeight w:val="51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7F5B17A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4A6D7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FB3A7F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C54CA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9A36D6C" w14:textId="1BF6D2F5" w:rsidTr="00D922A7">
        <w:trPr>
          <w:trHeight w:val="510"/>
        </w:trPr>
        <w:tc>
          <w:tcPr>
            <w:tcW w:w="699" w:type="dxa"/>
            <w:vAlign w:val="center"/>
          </w:tcPr>
          <w:p w14:paraId="63E2B15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BA994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96C22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6707B89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434972D3" w14:textId="21C561A1" w:rsidR="00E204D8" w:rsidRPr="008A1CF7" w:rsidRDefault="001D7E97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consistente en la imagen de la portada del libro y de la página donde se verifique su crédito como autor</w:t>
      </w:r>
      <w:r w:rsidR="00830C9B" w:rsidRPr="00E204D8">
        <w:rPr>
          <w:rFonts w:ascii="Noto Sans" w:hAnsi="Noto Sans" w:cs="Noto Sans"/>
          <w:sz w:val="16"/>
          <w:szCs w:val="16"/>
        </w:rPr>
        <w:t>.</w:t>
      </w:r>
    </w:p>
    <w:p w14:paraId="1712F3B5" w14:textId="77777777" w:rsidR="003B2434" w:rsidRDefault="003B2434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7E75317C" w14:textId="07DBD1F9" w:rsidR="00470932" w:rsidRPr="008D7B63" w:rsidRDefault="007D312B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>
        <w:rPr>
          <w:rFonts w:ascii="Noto Sans Black" w:hAnsi="Noto Sans Black" w:cs="Noto Sans Black"/>
        </w:rPr>
        <w:t xml:space="preserve">Adscripción en Áreas de </w:t>
      </w:r>
      <w:r w:rsidR="00071366" w:rsidRPr="008D7B63">
        <w:rPr>
          <w:rFonts w:ascii="Noto Sans Black" w:hAnsi="Noto Sans Black" w:cs="Noto Sans Black"/>
        </w:rPr>
        <w:t>In</w:t>
      </w:r>
      <w:r w:rsidR="00470932" w:rsidRPr="008D7B63">
        <w:rPr>
          <w:rFonts w:ascii="Noto Sans Black" w:hAnsi="Noto Sans Black" w:cs="Noto Sans Black"/>
        </w:rPr>
        <w:t xml:space="preserve">vestigación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4355"/>
        <w:gridCol w:w="2889"/>
        <w:gridCol w:w="3274"/>
      </w:tblGrid>
      <w:tr w:rsidR="00A00F85" w:rsidRPr="004D7034" w14:paraId="7C3CCDEC" w14:textId="77777777" w:rsidTr="00F522D8">
        <w:trPr>
          <w:trHeight w:val="510"/>
        </w:trPr>
        <w:tc>
          <w:tcPr>
            <w:tcW w:w="4355" w:type="dxa"/>
            <w:shd w:val="clear" w:color="auto" w:fill="5D1333"/>
            <w:vAlign w:val="center"/>
          </w:tcPr>
          <w:p w14:paraId="70F86B8A" w14:textId="77777777" w:rsidR="00A00F85" w:rsidRPr="00A65248" w:rsidRDefault="00A00F85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Nombramiento SNI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61411B83" w14:textId="7DA9FD82" w:rsidR="00A00F85" w:rsidRPr="004D7034" w:rsidRDefault="00A00F85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SI</w:t>
            </w:r>
          </w:p>
        </w:tc>
        <w:tc>
          <w:tcPr>
            <w:tcW w:w="3274" w:type="dxa"/>
            <w:shd w:val="clear" w:color="auto" w:fill="FFFFFF" w:themeFill="background1"/>
            <w:vAlign w:val="center"/>
          </w:tcPr>
          <w:p w14:paraId="7E6B7A39" w14:textId="68DA55CE" w:rsidR="00A00F85" w:rsidRPr="004D7034" w:rsidRDefault="00A00F85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</w:tr>
      <w:tr w:rsidR="002E394A" w:rsidRPr="004D7034" w14:paraId="5854F402" w14:textId="77777777" w:rsidTr="00E3260F">
        <w:trPr>
          <w:trHeight w:val="510"/>
        </w:trPr>
        <w:tc>
          <w:tcPr>
            <w:tcW w:w="4355" w:type="dxa"/>
            <w:shd w:val="clear" w:color="auto" w:fill="5D1333"/>
            <w:vAlign w:val="center"/>
          </w:tcPr>
          <w:p w14:paraId="413DF5B4" w14:textId="2732EB72" w:rsidR="002E394A" w:rsidRPr="00A65248" w:rsidRDefault="002E394A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Nombramiento </w:t>
            </w:r>
            <w:r w:rsidR="00336CAA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</w:t>
            </w: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nstitucional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21606FE5" w14:textId="480FDA45" w:rsidR="002E394A" w:rsidRPr="004D7034" w:rsidRDefault="002E394A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SÍ</w:t>
            </w:r>
          </w:p>
        </w:tc>
        <w:tc>
          <w:tcPr>
            <w:tcW w:w="3274" w:type="dxa"/>
            <w:shd w:val="clear" w:color="auto" w:fill="FFFFFF" w:themeFill="background1"/>
            <w:vAlign w:val="center"/>
          </w:tcPr>
          <w:p w14:paraId="55B33DC1" w14:textId="50D533C4" w:rsidR="002E394A" w:rsidRPr="004D7034" w:rsidRDefault="002E394A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</w:tr>
    </w:tbl>
    <w:p w14:paraId="2C921F6E" w14:textId="5A734876" w:rsidR="00E204D8" w:rsidRPr="008A1CF7" w:rsidRDefault="00830C9B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 oficial del Sistema Nacional de Inv</w:t>
      </w:r>
      <w:r w:rsidR="00BD2FF0">
        <w:rPr>
          <w:rFonts w:ascii="Noto Sans" w:hAnsi="Noto Sans" w:cs="Noto Sans"/>
          <w:sz w:val="16"/>
          <w:szCs w:val="16"/>
        </w:rPr>
        <w:t>estigadores (SNI) emitida por la</w:t>
      </w:r>
      <w:r w:rsidRPr="00E204D8">
        <w:rPr>
          <w:rFonts w:ascii="Noto Sans" w:hAnsi="Noto Sans" w:cs="Noto Sans"/>
          <w:sz w:val="16"/>
          <w:szCs w:val="16"/>
        </w:rPr>
        <w:t xml:space="preserve"> </w:t>
      </w:r>
      <w:r w:rsidR="00302CA5" w:rsidRPr="00BD2FF0">
        <w:rPr>
          <w:rFonts w:ascii="Noto Sans" w:hAnsi="Noto Sans" w:cs="Noto Sans"/>
          <w:sz w:val="16"/>
          <w:szCs w:val="16"/>
        </w:rPr>
        <w:t>SECIHTI</w:t>
      </w:r>
      <w:r w:rsidRPr="00E204D8">
        <w:rPr>
          <w:rFonts w:ascii="Noto Sans" w:hAnsi="Noto Sans" w:cs="Noto Sans"/>
          <w:sz w:val="16"/>
          <w:szCs w:val="16"/>
        </w:rPr>
        <w:t>, o en su defecto, constancia institucional que acredite su pertenencia o reconocimiento como investigador.</w:t>
      </w:r>
    </w:p>
    <w:p w14:paraId="629256F1" w14:textId="77777777" w:rsidR="003B2434" w:rsidRDefault="003B2434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2E8ADB4D" w14:textId="77777777" w:rsidR="003B2434" w:rsidRDefault="003B2434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2C2E1246" w14:textId="77777777" w:rsidR="003B2434" w:rsidRDefault="003B2434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4A4AE896" w14:textId="77777777" w:rsidR="003B2434" w:rsidRDefault="003B2434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01782B0B" w14:textId="77777777" w:rsidR="003B2434" w:rsidRDefault="003B2434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00A34948" w14:textId="77777777" w:rsidR="003B2434" w:rsidRDefault="003B2434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207F4330" w14:textId="1670CE33" w:rsidR="00A6788F" w:rsidRPr="008D7B63" w:rsidRDefault="00FD0CB9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>
        <w:rPr>
          <w:rFonts w:ascii="Noto Sans Black" w:hAnsi="Noto Sans Black" w:cs="Noto Sans Black"/>
        </w:rPr>
        <w:lastRenderedPageBreak/>
        <w:t>P</w:t>
      </w:r>
      <w:r w:rsidR="00E35536" w:rsidRPr="008D7B63">
        <w:rPr>
          <w:rFonts w:ascii="Noto Sans Black" w:hAnsi="Noto Sans Black" w:cs="Noto Sans Black"/>
        </w:rPr>
        <w:t xml:space="preserve">royectos </w:t>
      </w:r>
      <w:r>
        <w:rPr>
          <w:rFonts w:ascii="Noto Sans Black" w:hAnsi="Noto Sans Black" w:cs="Noto Sans Black"/>
        </w:rPr>
        <w:t xml:space="preserve">relacionados a </w:t>
      </w:r>
      <w:r w:rsidR="00E35536" w:rsidRPr="008D7B63">
        <w:rPr>
          <w:rFonts w:ascii="Noto Sans Black" w:hAnsi="Noto Sans Black" w:cs="Noto Sans Black"/>
        </w:rPr>
        <w:t>la Calidad e</w:t>
      </w:r>
      <w:r>
        <w:rPr>
          <w:rFonts w:ascii="Noto Sans Black" w:hAnsi="Noto Sans Black" w:cs="Noto Sans Black"/>
        </w:rPr>
        <w:t>n Salud y Seguridad en la Atención de la Salud</w:t>
      </w:r>
      <w:r w:rsidR="00294CF5">
        <w:rPr>
          <w:rFonts w:ascii="Noto Sans Black" w:hAnsi="Noto Sans Black" w:cs="Noto Sans Black"/>
        </w:rPr>
        <w:t xml:space="preserve"> y Bienestar del Personal de Salud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119"/>
        <w:gridCol w:w="2835"/>
        <w:gridCol w:w="3827"/>
      </w:tblGrid>
      <w:tr w:rsidR="00A65248" w:rsidRPr="00A65248" w14:paraId="082F7CE9" w14:textId="2A4E0859" w:rsidTr="00A65248">
        <w:trPr>
          <w:trHeight w:val="442"/>
        </w:trPr>
        <w:tc>
          <w:tcPr>
            <w:tcW w:w="699" w:type="dxa"/>
            <w:shd w:val="clear" w:color="auto" w:fill="5D1333"/>
            <w:vAlign w:val="center"/>
          </w:tcPr>
          <w:p w14:paraId="4D4139F7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A59A36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Proyecto / Acción implementada</w:t>
            </w:r>
          </w:p>
        </w:tc>
        <w:tc>
          <w:tcPr>
            <w:tcW w:w="2835" w:type="dxa"/>
            <w:shd w:val="clear" w:color="auto" w:fill="5D1333"/>
            <w:vAlign w:val="center"/>
          </w:tcPr>
          <w:p w14:paraId="3BDF7F9D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Logros / Impacto</w:t>
            </w:r>
          </w:p>
        </w:tc>
        <w:tc>
          <w:tcPr>
            <w:tcW w:w="3827" w:type="dxa"/>
            <w:shd w:val="clear" w:color="auto" w:fill="5D1333"/>
          </w:tcPr>
          <w:p w14:paraId="19986193" w14:textId="05C70418" w:rsidR="00D922A7" w:rsidRPr="00A65248" w:rsidRDefault="00E7789B" w:rsidP="00DE5D82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/>
              <w:ind w:left="720" w:hanging="36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EA30AD6" w14:textId="52D23CF4" w:rsidR="00E7789B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4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B70DBF" w:rsidRPr="0016282F" w14:paraId="70BFDB41" w14:textId="1FE378AE" w:rsidTr="00D922A7">
        <w:trPr>
          <w:trHeight w:val="389"/>
        </w:trPr>
        <w:tc>
          <w:tcPr>
            <w:tcW w:w="699" w:type="dxa"/>
            <w:vAlign w:val="center"/>
          </w:tcPr>
          <w:p w14:paraId="20D7A61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0AFFE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08AC1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749962E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898A2FE" w14:textId="3B73505E" w:rsidTr="00D922A7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0B4B3D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0731AD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D92CC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1DEFF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66607736" w14:textId="77777777" w:rsidR="00C4152C" w:rsidRDefault="00C4152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evidencia documental que respalde su participación en proyectos, mediante minutas o constancia institucional emitida por la entidad correspondiente.</w:t>
      </w:r>
    </w:p>
    <w:p w14:paraId="44E72C96" w14:textId="77777777" w:rsidR="00786FEC" w:rsidRDefault="00786FE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3EBDFACC" w14:textId="7777AAFA" w:rsidR="0078394D" w:rsidRPr="004D7034" w:rsidRDefault="0078394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</w:rPr>
      </w:pPr>
      <w:r w:rsidRPr="00EF013A">
        <w:rPr>
          <w:rFonts w:ascii="Noto Sans Black" w:hAnsi="Noto Sans Black" w:cs="Noto Sans Black"/>
        </w:rPr>
        <w:t>Premios</w:t>
      </w:r>
      <w:r w:rsidR="00861902" w:rsidRPr="00EF013A">
        <w:rPr>
          <w:rFonts w:ascii="Noto Sans Black" w:hAnsi="Noto Sans Black" w:cs="Noto Sans Black"/>
        </w:rPr>
        <w:t>, Reconocimientos o D</w:t>
      </w:r>
      <w:r w:rsidR="002D1BCC" w:rsidRPr="00EF013A">
        <w:rPr>
          <w:rFonts w:ascii="Noto Sans Black" w:hAnsi="Noto Sans Black" w:cs="Noto Sans Black"/>
        </w:rPr>
        <w:t>istinciones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078"/>
        <w:gridCol w:w="1560"/>
        <w:gridCol w:w="1134"/>
        <w:gridCol w:w="1597"/>
      </w:tblGrid>
      <w:tr w:rsidR="00247DA7" w14:paraId="13594AEA" w14:textId="77777777" w:rsidTr="00247DA7">
        <w:trPr>
          <w:trHeight w:val="442"/>
        </w:trPr>
        <w:tc>
          <w:tcPr>
            <w:tcW w:w="1149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604BA5C3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078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51231968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Descripción </w:t>
            </w:r>
          </w:p>
        </w:tc>
        <w:tc>
          <w:tcPr>
            <w:tcW w:w="1560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4A929661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Institucional</w:t>
            </w:r>
          </w:p>
        </w:tc>
        <w:tc>
          <w:tcPr>
            <w:tcW w:w="1134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749FDAC8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Nacional</w:t>
            </w:r>
          </w:p>
        </w:tc>
        <w:tc>
          <w:tcPr>
            <w:tcW w:w="1597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5D1333"/>
            <w:vAlign w:val="center"/>
            <w:hideMark/>
          </w:tcPr>
          <w:p w14:paraId="339918CD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Internacional</w:t>
            </w:r>
          </w:p>
        </w:tc>
      </w:tr>
      <w:tr w:rsidR="00247DA7" w14:paraId="50224B4B" w14:textId="77777777" w:rsidTr="00247DA7">
        <w:trPr>
          <w:trHeight w:val="510"/>
        </w:trPr>
        <w:tc>
          <w:tcPr>
            <w:tcW w:w="1149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639BAFB3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66B044CF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134CB0CA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0026E4F7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vAlign w:val="center"/>
          </w:tcPr>
          <w:p w14:paraId="6F2A9851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247DA7" w14:paraId="15B29A3E" w14:textId="77777777" w:rsidTr="00247DA7">
        <w:trPr>
          <w:trHeight w:val="510"/>
        </w:trPr>
        <w:tc>
          <w:tcPr>
            <w:tcW w:w="1149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4EAF6BD0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3AC7F629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243B5671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136FF4D6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8" w:space="0" w:color="B18E59"/>
              <w:left w:val="single" w:sz="8" w:space="0" w:color="B18E59"/>
              <w:bottom w:val="single" w:sz="8" w:space="0" w:color="B18E59"/>
              <w:right w:val="single" w:sz="8" w:space="0" w:color="B18E59"/>
            </w:tcBorders>
            <w:shd w:val="clear" w:color="auto" w:fill="F2F2F2" w:themeFill="background1" w:themeFillShade="F2"/>
            <w:vAlign w:val="center"/>
          </w:tcPr>
          <w:p w14:paraId="491069AB" w14:textId="77777777" w:rsidR="00247DA7" w:rsidRDefault="00247D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3A2D8E6" w14:textId="7320D45F" w:rsidR="00244B4E" w:rsidRDefault="00F25AD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</w:t>
      </w:r>
      <w:r w:rsidR="00EF013A" w:rsidRPr="00E204D8">
        <w:rPr>
          <w:rFonts w:ascii="Noto Sans" w:hAnsi="Noto Sans" w:cs="Noto Sans"/>
          <w:sz w:val="16"/>
          <w:szCs w:val="16"/>
        </w:rPr>
        <w:t>djuntar evidencia documental, como constancia del premio, reconocimiento o distinción recibida</w:t>
      </w:r>
      <w:r w:rsidR="00244B4E" w:rsidRPr="00E204D8">
        <w:rPr>
          <w:rFonts w:ascii="Noto Sans" w:hAnsi="Noto Sans" w:cs="Noto Sans"/>
          <w:sz w:val="16"/>
          <w:szCs w:val="16"/>
        </w:rPr>
        <w:t>.</w:t>
      </w:r>
    </w:p>
    <w:p w14:paraId="18D74AB2" w14:textId="77777777" w:rsidR="00786FEC" w:rsidRDefault="00786FE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127C2A82" w14:textId="116989C7" w:rsidR="00671AC8" w:rsidRPr="00EF013A" w:rsidRDefault="00671AC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EF013A">
        <w:rPr>
          <w:rFonts w:ascii="Noto Sans Black" w:hAnsi="Noto Sans Black" w:cs="Noto Sans Black"/>
        </w:rPr>
        <w:t>Participación en Comités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1214"/>
        <w:gridCol w:w="1300"/>
        <w:gridCol w:w="1530"/>
        <w:gridCol w:w="2202"/>
      </w:tblGrid>
      <w:tr w:rsidR="00671AC8" w:rsidRPr="004D7034" w14:paraId="5C198692" w14:textId="77777777" w:rsidTr="00187CC5">
        <w:trPr>
          <w:trHeight w:val="1141"/>
          <w:jc w:val="center"/>
        </w:trPr>
        <w:tc>
          <w:tcPr>
            <w:tcW w:w="4272" w:type="dxa"/>
            <w:shd w:val="clear" w:color="auto" w:fill="5D1333"/>
          </w:tcPr>
          <w:p w14:paraId="407784C9" w14:textId="3C9FB009" w:rsidR="00671AC8" w:rsidRPr="00B608D9" w:rsidRDefault="00B608D9" w:rsidP="00EC3809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Comité de Calidad de la Atención y Seguridad del Paciente (COCASEP), o en algún otro comité relacionado con la gestión de la calidad en los servicios de salud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442DD867" w14:textId="4FD767BE" w:rsidR="00671AC8" w:rsidRPr="004D7034" w:rsidRDefault="004022A4" w:rsidP="006877B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 w:rsidR="006877BC"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DD3C8E7" w14:textId="3A6E3B52" w:rsidR="00671AC8" w:rsidRPr="004D7034" w:rsidRDefault="004022A4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0CF0575" w14:textId="3BB40C60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111348C" w14:textId="77777777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B04CC0" w:rsidRPr="004D7034" w14:paraId="561CC093" w14:textId="77777777" w:rsidTr="00187CC5">
        <w:trPr>
          <w:trHeight w:val="1399"/>
          <w:jc w:val="center"/>
        </w:trPr>
        <w:tc>
          <w:tcPr>
            <w:tcW w:w="4272" w:type="dxa"/>
            <w:shd w:val="clear" w:color="auto" w:fill="5D1333"/>
          </w:tcPr>
          <w:p w14:paraId="1B46815C" w14:textId="3C4DEE95" w:rsidR="00B04CC0" w:rsidRPr="005E12D2" w:rsidRDefault="00B608D9" w:rsidP="00EC3809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5E12D2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Participación en comités institucionales como el Comité de Ética en Investigación, Comité de Bioseguridad, Comité Hospitalario de Bioética o Comité de Ética y Prevención de Conflictos de Interés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7ADD6E6D" w14:textId="525E98C1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1BE23ACB" w14:textId="1A1E8887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0F64680" w14:textId="5E5317E9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Otro, ¿Cuál?: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2FB84A7" w14:textId="77777777" w:rsidR="00B04CC0" w:rsidRPr="004D7034" w:rsidRDefault="00B04CC0" w:rsidP="00B04CC0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7C9A4DF" w14:textId="7C8E9A0A" w:rsidR="0000315E" w:rsidRPr="004D7034" w:rsidRDefault="00673268" w:rsidP="004B40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E204D8">
        <w:rPr>
          <w:rFonts w:ascii="Noto Sans" w:hAnsi="Noto Sans" w:cs="Noto Sans"/>
          <w:sz w:val="16"/>
          <w:szCs w:val="16"/>
        </w:rPr>
        <w:t>Adjuntar constancia institucional como evidencia documental que respalde su participación en alguno de los comités académicos, técnicos o administrativos.</w:t>
      </w:r>
    </w:p>
    <w:p w14:paraId="59FCE187" w14:textId="77777777" w:rsidR="00A87112" w:rsidRPr="001B55C1" w:rsidRDefault="00A87112" w:rsidP="000D4E95">
      <w:pPr>
        <w:snapToGrid w:val="0"/>
        <w:spacing w:beforeLines="20" w:before="48" w:afterLines="40" w:after="96"/>
        <w:jc w:val="center"/>
        <w:rPr>
          <w:rFonts w:ascii="Montserrat Light" w:hAnsi="Montserrat Light"/>
          <w:b/>
          <w:color w:val="000000" w:themeColor="text1"/>
          <w:sz w:val="21"/>
          <w:szCs w:val="21"/>
          <w:lang w:val="es-MX"/>
        </w:rPr>
      </w:pPr>
    </w:p>
    <w:p w14:paraId="45A4918E" w14:textId="0619E7D2" w:rsidR="00795DDB" w:rsidRDefault="00795DDB">
      <w:pPr>
        <w:rPr>
          <w:rFonts w:ascii="Montserrat" w:hAnsi="Montserrat"/>
          <w:b/>
          <w:bCs/>
          <w:sz w:val="21"/>
          <w:szCs w:val="21"/>
          <w:lang w:val="es-MX"/>
        </w:rPr>
      </w:pPr>
      <w:r>
        <w:rPr>
          <w:rFonts w:ascii="Montserrat" w:hAnsi="Montserrat"/>
          <w:b/>
          <w:bCs/>
          <w:sz w:val="21"/>
          <w:szCs w:val="21"/>
          <w:lang w:val="es-MX"/>
        </w:rPr>
        <w:br w:type="page"/>
      </w:r>
    </w:p>
    <w:p w14:paraId="2ADF0C20" w14:textId="77777777" w:rsidR="00E514EB" w:rsidRDefault="00E514EB" w:rsidP="000D4E95">
      <w:pPr>
        <w:snapToGrid w:val="0"/>
        <w:spacing w:beforeLines="20" w:before="48" w:afterLines="40" w:after="96"/>
        <w:jc w:val="center"/>
        <w:rPr>
          <w:rFonts w:ascii="Montserrat" w:hAnsi="Montserrat"/>
          <w:b/>
          <w:bCs/>
          <w:sz w:val="21"/>
          <w:szCs w:val="21"/>
          <w:lang w:val="es-MX"/>
        </w:rPr>
      </w:pPr>
    </w:p>
    <w:p w14:paraId="2B0FC592" w14:textId="190392FD" w:rsidR="00B605BA" w:rsidRPr="00861E51" w:rsidRDefault="00BE64FD" w:rsidP="00B605BA">
      <w:pPr>
        <w:snapToGrid w:val="0"/>
        <w:spacing w:beforeLines="20" w:before="48" w:afterLines="40" w:after="96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DECLARATORIA </w:t>
      </w:r>
      <w:r w:rsidR="00B605BA" w:rsidRPr="00861E51"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DEL ASPIRANTE </w:t>
      </w:r>
    </w:p>
    <w:p w14:paraId="1E7CC537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18284B" w14:textId="15552673" w:rsidR="00BA1BBC" w:rsidRPr="00861E51" w:rsidRDefault="00FD5CE2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 xml:space="preserve">Quien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suscribe C. </w:t>
      </w:r>
      <w:r w:rsidR="00797B8A" w:rsidRPr="00861E51">
        <w:rPr>
          <w:rFonts w:ascii="Noto Sans" w:hAnsi="Noto Sans" w:cs="Noto Sans"/>
          <w:b/>
          <w:color w:val="0070C0"/>
          <w:sz w:val="22"/>
          <w:szCs w:val="22"/>
          <w:lang w:val="es-MX"/>
        </w:rPr>
        <w:t>XXXX</w:t>
      </w:r>
      <w:r w:rsidR="001A3896" w:rsidRPr="00861E51">
        <w:rPr>
          <w:rFonts w:ascii="Noto Sans" w:hAnsi="Noto Sans" w:cs="Noto Sans"/>
          <w:sz w:val="22"/>
          <w:szCs w:val="22"/>
          <w:lang w:val="es-MX"/>
        </w:rPr>
        <w:t>, aspirante al:</w:t>
      </w:r>
    </w:p>
    <w:p w14:paraId="23CFA087" w14:textId="77777777" w:rsidR="007E3854" w:rsidRPr="00861E51" w:rsidRDefault="007E3854" w:rsidP="007E3854">
      <w:pPr>
        <w:spacing w:beforeLines="20" w:before="48" w:afterLines="40" w:after="96" w:line="264" w:lineRule="auto"/>
        <w:rPr>
          <w:rFonts w:ascii="Noto Sans" w:hAnsi="Noto Sans" w:cs="Noto Sans"/>
          <w:sz w:val="22"/>
          <w:szCs w:val="22"/>
          <w:lang w:val="es-MX"/>
        </w:rPr>
      </w:pPr>
    </w:p>
    <w:p w14:paraId="679A304C" w14:textId="451F6B69" w:rsidR="00B305AC" w:rsidRPr="00861E51" w:rsidRDefault="00FD5CE2" w:rsidP="00D63A14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i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i/>
          <w:sz w:val="22"/>
          <w:szCs w:val="22"/>
          <w:lang w:val="es-MX"/>
        </w:rPr>
        <w:t>R</w:t>
      </w:r>
      <w:r w:rsidR="00795DDB" w:rsidRPr="00861E51">
        <w:rPr>
          <w:rFonts w:ascii="Noto Sans" w:hAnsi="Noto Sans" w:cs="Noto Sans"/>
          <w:b/>
          <w:i/>
          <w:sz w:val="22"/>
          <w:szCs w:val="22"/>
          <w:lang w:val="es-MX"/>
        </w:rPr>
        <w:t>econocimiento Nacional de Trabajo Social en e</w:t>
      </w:r>
      <w:r w:rsidR="00DA5E7F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l </w:t>
      </w:r>
      <w:r w:rsidR="00071366" w:rsidRPr="00861E51">
        <w:rPr>
          <w:rFonts w:ascii="Noto Sans" w:hAnsi="Noto Sans" w:cs="Noto Sans"/>
          <w:b/>
          <w:i/>
          <w:sz w:val="22"/>
          <w:szCs w:val="22"/>
          <w:lang w:val="es-MX"/>
        </w:rPr>
        <w:t>Sistema Nacional de Salud 2026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7E3854" w:rsidRPr="00861E51">
        <w:rPr>
          <w:rFonts w:ascii="Noto Sans" w:hAnsi="Noto Sans" w:cs="Noto Sans"/>
          <w:i/>
          <w:sz w:val="22"/>
          <w:szCs w:val="22"/>
          <w:lang w:val="es-MX"/>
        </w:rPr>
        <w:t>en la categoría</w:t>
      </w:r>
      <w:r w:rsidR="007E3854" w:rsidRPr="00861E51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3074D7" w:rsidRPr="00861E51">
        <w:rPr>
          <w:rFonts w:ascii="Noto Sans" w:hAnsi="Noto Sans" w:cs="Noto Sans"/>
          <w:b/>
          <w:i/>
          <w:sz w:val="22"/>
          <w:szCs w:val="22"/>
          <w:lang w:val="es-MX"/>
        </w:rPr>
        <w:t>Investigación en Salud</w:t>
      </w:r>
    </w:p>
    <w:p w14:paraId="58B2AD8D" w14:textId="77777777" w:rsidR="003074D7" w:rsidRPr="00861E51" w:rsidRDefault="003074D7" w:rsidP="007E3854">
      <w:pPr>
        <w:spacing w:beforeLines="20" w:before="48" w:afterLines="40" w:after="96" w:line="264" w:lineRule="auto"/>
        <w:rPr>
          <w:rFonts w:ascii="Noto Sans" w:hAnsi="Noto Sans" w:cs="Noto Sans"/>
          <w:b/>
          <w:sz w:val="22"/>
          <w:szCs w:val="22"/>
          <w:lang w:val="es-MX"/>
        </w:rPr>
      </w:pPr>
    </w:p>
    <w:p w14:paraId="56F79B81" w14:textId="663F9E2A" w:rsidR="00E12FEF" w:rsidRPr="00861E51" w:rsidRDefault="00EF094E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sz w:val="22"/>
          <w:szCs w:val="22"/>
          <w:lang w:val="es-MX"/>
        </w:rPr>
        <w:t xml:space="preserve">DECLARO BAJO PROTESTA DECIR VERDAD QUE: </w:t>
      </w:r>
    </w:p>
    <w:p w14:paraId="31A3A6E5" w14:textId="77777777" w:rsidR="003074D7" w:rsidRPr="00861E51" w:rsidRDefault="003074D7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</w:p>
    <w:p w14:paraId="4508D35B" w14:textId="1196C902" w:rsidR="00795DDB" w:rsidRPr="00861E51" w:rsidRDefault="00BC3603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F66C75">
        <w:rPr>
          <w:rFonts w:ascii="Noto Sans" w:hAnsi="Noto Sans" w:cs="Noto Sans"/>
          <w:b/>
          <w:sz w:val="22"/>
          <w:szCs w:val="22"/>
          <w:lang w:val="es-MX"/>
        </w:rPr>
        <w:t>No he sido acreedor(a) de ningún Reconocimiento en convocatorias previas durante los últimos tres años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T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oda la información contenida en este 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Curriculum Vitae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y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 xml:space="preserve">sus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evidencias</w:t>
      </w:r>
      <w:r w:rsidR="00795DDB" w:rsidRPr="00861E51">
        <w:rPr>
          <w:rFonts w:ascii="Noto Sans" w:hAnsi="Noto Sans" w:cs="Noto Sans"/>
          <w:i/>
          <w:sz w:val="22"/>
          <w:szCs w:val="22"/>
          <w:lang w:val="es-MX"/>
        </w:rPr>
        <w:t xml:space="preserve">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es verídica y verificable. </w:t>
      </w:r>
      <w:r w:rsidR="00C86824" w:rsidRPr="00861E51">
        <w:rPr>
          <w:rFonts w:ascii="Noto Sans" w:hAnsi="Noto Sans" w:cs="Noto Sans"/>
          <w:sz w:val="22"/>
          <w:szCs w:val="22"/>
          <w:lang w:val="es-MX"/>
        </w:rPr>
        <w:t>M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 xml:space="preserve">apego 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totalmente </w:t>
      </w:r>
      <w:r w:rsidR="00795DDB" w:rsidRPr="00861E51">
        <w:rPr>
          <w:rFonts w:ascii="Noto Sans" w:hAnsi="Noto Sans" w:cs="Noto Sans"/>
          <w:sz w:val="22"/>
          <w:szCs w:val="22"/>
          <w:lang w:val="es-MX"/>
        </w:rPr>
        <w:t>a las Bases de la Convocatoria y entiendo que el fallo del Jurado Calificador es inapelable.</w:t>
      </w:r>
    </w:p>
    <w:p w14:paraId="7EA114D5" w14:textId="0A99B908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Aut</w:t>
      </w:r>
      <w:r w:rsidR="00440C57" w:rsidRPr="00861E51">
        <w:rPr>
          <w:rFonts w:ascii="Noto Sans" w:hAnsi="Noto Sans" w:cs="Noto Sans"/>
          <w:sz w:val="22"/>
          <w:szCs w:val="22"/>
          <w:lang w:val="es-MX"/>
        </w:rPr>
        <w:t xml:space="preserve">orizo a la Secretaría de Salud </w:t>
      </w:r>
      <w:r w:rsidRPr="00861E51">
        <w:rPr>
          <w:rFonts w:ascii="Noto Sans" w:hAnsi="Noto Sans" w:cs="Noto Sans"/>
          <w:sz w:val="22"/>
          <w:szCs w:val="22"/>
          <w:lang w:val="es-MX"/>
        </w:rPr>
        <w:t>el uso de mis datos personales con fines de contacto durante el proceso.</w:t>
      </w:r>
    </w:p>
    <w:p w14:paraId="04A93A3A" w14:textId="05B04892" w:rsidR="00795DDB" w:rsidRPr="00861E51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En caso de verme favorecido (a) con el Recono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 xml:space="preserve">cimiento en 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la Categoría concursante de la </w:t>
      </w:r>
      <w:r w:rsidR="00071366" w:rsidRPr="00861E51">
        <w:rPr>
          <w:rFonts w:ascii="Noto Sans" w:hAnsi="Noto Sans" w:cs="Noto Sans"/>
          <w:sz w:val="22"/>
          <w:szCs w:val="22"/>
          <w:lang w:val="es-MX"/>
        </w:rPr>
        <w:t>Convocatoria 2026</w:t>
      </w:r>
      <w:r w:rsidR="00575211" w:rsidRPr="00861E51">
        <w:rPr>
          <w:rFonts w:ascii="Noto Sans" w:hAnsi="Noto Sans" w:cs="Noto Sans"/>
          <w:sz w:val="22"/>
          <w:szCs w:val="22"/>
          <w:lang w:val="es-MX"/>
        </w:rPr>
        <w:t xml:space="preserve">, ACEPTO dicho </w:t>
      </w:r>
      <w:r w:rsidRPr="00861E51">
        <w:rPr>
          <w:rFonts w:ascii="Noto Sans" w:hAnsi="Noto Sans" w:cs="Noto Sans"/>
          <w:sz w:val="22"/>
          <w:szCs w:val="22"/>
          <w:lang w:val="es-MX"/>
        </w:rPr>
        <w:t>Reconocimiento y estoy de acuerdo co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n los mecanismos que </w:t>
      </w:r>
      <w:r w:rsidRPr="00861E51">
        <w:rPr>
          <w:rFonts w:ascii="Noto Sans" w:hAnsi="Noto Sans" w:cs="Noto Sans"/>
          <w:sz w:val="22"/>
          <w:szCs w:val="22"/>
          <w:lang w:val="es-MX"/>
        </w:rPr>
        <w:t xml:space="preserve">la DGCES </w:t>
      </w:r>
      <w:r w:rsidR="00797B8A" w:rsidRPr="00861E51">
        <w:rPr>
          <w:rFonts w:ascii="Noto Sans" w:hAnsi="Noto Sans" w:cs="Noto Sans"/>
          <w:sz w:val="22"/>
          <w:szCs w:val="22"/>
          <w:lang w:val="es-MX"/>
        </w:rPr>
        <w:t xml:space="preserve">me informe </w:t>
      </w:r>
      <w:r w:rsidRPr="00861E51">
        <w:rPr>
          <w:rFonts w:ascii="Noto Sans" w:hAnsi="Noto Sans" w:cs="Noto Sans"/>
          <w:sz w:val="22"/>
          <w:szCs w:val="22"/>
          <w:lang w:val="es-MX"/>
        </w:rPr>
        <w:t>para recibirlo.</w:t>
      </w:r>
    </w:p>
    <w:p w14:paraId="4F01EB32" w14:textId="10D26E17" w:rsidR="00C517AB" w:rsidRPr="00861E51" w:rsidRDefault="00C517AB" w:rsidP="0067379C">
      <w:pPr>
        <w:snapToGrid w:val="0"/>
        <w:spacing w:beforeLines="20" w:before="48" w:afterLines="40" w:after="96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7A8B8F4" w14:textId="084D22CF" w:rsidR="00C517AB" w:rsidRPr="00861E51" w:rsidRDefault="00C517AB" w:rsidP="00407D46">
      <w:pPr>
        <w:pStyle w:val="Parrafo-vieta-num"/>
        <w:numPr>
          <w:ilvl w:val="0"/>
          <w:numId w:val="0"/>
        </w:numPr>
        <w:tabs>
          <w:tab w:val="left" w:pos="851"/>
        </w:tabs>
        <w:snapToGrid w:val="0"/>
        <w:spacing w:after="0" w:line="240" w:lineRule="auto"/>
        <w:jc w:val="center"/>
        <w:rPr>
          <w:rFonts w:ascii="Noto Sans" w:hAnsi="Noto Sans" w:cs="Noto Sans"/>
          <w:szCs w:val="22"/>
          <w:lang w:val="es-MX"/>
        </w:rPr>
      </w:pPr>
      <w:r w:rsidRPr="00861E51">
        <w:rPr>
          <w:rFonts w:ascii="Noto Sans" w:hAnsi="Noto Sans" w:cs="Noto Sans"/>
          <w:szCs w:val="22"/>
          <w:lang w:val="es-MX"/>
        </w:rPr>
        <w:t xml:space="preserve">Ciudad de México, a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Pr="00861E51">
        <w:rPr>
          <w:rFonts w:ascii="Noto Sans" w:hAnsi="Noto Sans" w:cs="Noto Sans"/>
          <w:szCs w:val="22"/>
          <w:lang w:val="es-MX"/>
        </w:rPr>
        <w:t xml:space="preserve"> de </w:t>
      </w:r>
      <w:r w:rsidRPr="00861E51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861E51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="00071366" w:rsidRPr="00861E51">
        <w:rPr>
          <w:rFonts w:ascii="Noto Sans" w:hAnsi="Noto Sans" w:cs="Noto Sans"/>
          <w:szCs w:val="22"/>
          <w:lang w:val="es-MX"/>
        </w:rPr>
        <w:t xml:space="preserve"> de 2026</w:t>
      </w:r>
      <w:r w:rsidR="00320098" w:rsidRPr="00861E51">
        <w:rPr>
          <w:rFonts w:ascii="Noto Sans" w:hAnsi="Noto Sans" w:cs="Noto Sans"/>
          <w:szCs w:val="22"/>
          <w:lang w:val="es-MX"/>
        </w:rPr>
        <w:t>.</w:t>
      </w:r>
    </w:p>
    <w:p w14:paraId="3ECC2FAC" w14:textId="7BCCF82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0158EDC0" w14:textId="77777777" w:rsidR="001A3896" w:rsidRPr="00861E51" w:rsidRDefault="001A3896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3A4DBAD1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color w:val="0070C0"/>
          <w:sz w:val="22"/>
          <w:szCs w:val="22"/>
          <w:lang w:val="es-MX"/>
        </w:rPr>
      </w:pPr>
    </w:p>
    <w:p w14:paraId="5304BBE4" w14:textId="0C5099D8" w:rsidR="00C517AB" w:rsidRPr="00861E51" w:rsidRDefault="00797B8A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  <w:r w:rsidRPr="00861E51">
        <w:rPr>
          <w:rFonts w:ascii="Noto Sans" w:hAnsi="Noto Sans" w:cs="Noto Sans"/>
          <w:b/>
          <w:color w:val="0070C0"/>
          <w:sz w:val="22"/>
          <w:szCs w:val="22"/>
          <w:lang w:val="es-MX"/>
        </w:rPr>
        <w:t>Nombre completo</w:t>
      </w:r>
    </w:p>
    <w:p w14:paraId="269CA476" w14:textId="07F5545E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69B25CE8" w14:textId="77777777" w:rsidR="001A3896" w:rsidRPr="00861E51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77A8FD1B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2902E880" w14:textId="77777777" w:rsidR="00C517AB" w:rsidRPr="00861E51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__________________________________________</w:t>
      </w:r>
    </w:p>
    <w:p w14:paraId="70A8ED68" w14:textId="3466CB48" w:rsidR="00C517AB" w:rsidRPr="00861E51" w:rsidRDefault="00C517AB" w:rsidP="0067379C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861E51">
        <w:rPr>
          <w:rFonts w:ascii="Noto Sans" w:hAnsi="Noto Sans" w:cs="Noto Sans"/>
          <w:sz w:val="22"/>
          <w:szCs w:val="22"/>
          <w:lang w:val="es-MX"/>
        </w:rPr>
        <w:t>Firma</w:t>
      </w:r>
    </w:p>
    <w:sectPr w:rsidR="00C517AB" w:rsidRPr="00861E51" w:rsidSect="00814BD4">
      <w:headerReference w:type="default" r:id="rId8"/>
      <w:footerReference w:type="default" r:id="rId9"/>
      <w:pgSz w:w="12240" w:h="15840" w:code="1"/>
      <w:pgMar w:top="1418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191B1" w14:textId="77777777" w:rsidR="005536AD" w:rsidRDefault="005536AD" w:rsidP="00675345">
      <w:r>
        <w:separator/>
      </w:r>
    </w:p>
  </w:endnote>
  <w:endnote w:type="continuationSeparator" w:id="0">
    <w:p w14:paraId="762928D2" w14:textId="77777777" w:rsidR="005536AD" w:rsidRDefault="005536AD" w:rsidP="0067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512D" w14:textId="00E38ADC" w:rsidR="006E2954" w:rsidRDefault="006E2954" w:rsidP="004B400B">
    <w:pPr>
      <w:pStyle w:val="Piedepgina"/>
      <w:jc w:val="center"/>
      <w:rPr>
        <w:rFonts w:ascii="Montserrat" w:hAnsi="Montserrat"/>
        <w:b/>
        <w:bCs/>
        <w:color w:val="B18E59"/>
        <w:sz w:val="16"/>
        <w:szCs w:val="16"/>
        <w:lang w:val="es-ES"/>
      </w:rPr>
    </w:pPr>
    <w:r>
      <w:rPr>
        <w:rFonts w:ascii="Montserrat" w:hAnsi="Montserrat"/>
        <w:b/>
        <w:bCs/>
        <w:noProof/>
        <w:color w:val="B18E59"/>
        <w:sz w:val="16"/>
        <w:szCs w:val="16"/>
        <w:lang w:val="es-MX" w:eastAsia="es-MX"/>
      </w:rPr>
      <w:drawing>
        <wp:anchor distT="0" distB="0" distL="114300" distR="114300" simplePos="0" relativeHeight="251657216" behindDoc="1" locked="0" layoutInCell="1" allowOverlap="1" wp14:anchorId="3452D544" wp14:editId="01BE1B91">
          <wp:simplePos x="0" y="0"/>
          <wp:positionH relativeFrom="page">
            <wp:posOffset>-28575</wp:posOffset>
          </wp:positionH>
          <wp:positionV relativeFrom="paragraph">
            <wp:posOffset>-10160</wp:posOffset>
          </wp:positionV>
          <wp:extent cx="7825740" cy="360913"/>
          <wp:effectExtent l="0" t="0" r="3810" b="1270"/>
          <wp:wrapNone/>
          <wp:docPr id="4148620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62094" name="Imagen 414862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36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D8CDD" w14:textId="2A674100" w:rsidR="006E2954" w:rsidRPr="00A65248" w:rsidRDefault="006E2954" w:rsidP="004B400B">
    <w:pPr>
      <w:pStyle w:val="Piedepgina"/>
      <w:jc w:val="center"/>
      <w:rPr>
        <w:rFonts w:ascii="Montserrat" w:hAnsi="Montserrat"/>
        <w:b/>
        <w:bCs/>
        <w:color w:val="FFFFFF" w:themeColor="background1"/>
        <w:sz w:val="16"/>
        <w:szCs w:val="16"/>
      </w:rPr>
    </w:pP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Página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PAGE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861BAC" w:rsidRPr="00861BAC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 de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NUMPAGES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861BAC" w:rsidRPr="00861BAC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C56AF" w14:textId="77777777" w:rsidR="005536AD" w:rsidRDefault="005536AD" w:rsidP="00675345">
      <w:r>
        <w:separator/>
      </w:r>
    </w:p>
  </w:footnote>
  <w:footnote w:type="continuationSeparator" w:id="0">
    <w:p w14:paraId="5925ED64" w14:textId="77777777" w:rsidR="005536AD" w:rsidRDefault="005536AD" w:rsidP="0067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4F2E" w14:textId="656664C5" w:rsidR="006E2954" w:rsidRPr="00445C40" w:rsidRDefault="00861BAC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>
      <w:rPr>
        <w:noProof/>
      </w:rPr>
      <w:pict w14:anchorId="29FCE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left:0;text-align:left;margin-left:7.55pt;margin-top:-14.1pt;width:135.4pt;height:43.3pt;z-index:-251658240;mso-position-horizontal-relative:text;mso-position-vertical-relative:text;mso-width-relative:page;mso-height-relative:page" wrapcoords="2485 0 1625 1200 478 3900 -96 9300 96 14700 1242 19800 2581 21300 2963 21300 3919 21300 7264 21300 18924 19800 19115 17700 18733 16800 16917 14400 21122 14400 21600 13800 21600 1500 20644 1200 4301 0 2485 0">
          <v:imagedata r:id="rId1" o:title="SALUD_Logo_(2024)"/>
          <w10:wrap type="through"/>
        </v:shape>
      </w:pict>
    </w:r>
    <w:r w:rsidR="006E2954"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Secretaría de Salud</w:t>
    </w:r>
  </w:p>
  <w:p w14:paraId="56AF8195" w14:textId="77777777" w:rsidR="006E2954" w:rsidRPr="00445C40" w:rsidRDefault="006E2954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Dirección General de Calidad y Educación en Salud</w:t>
    </w:r>
  </w:p>
  <w:p w14:paraId="23165066" w14:textId="5D3AAF32" w:rsidR="006E2954" w:rsidRPr="0016282F" w:rsidRDefault="006E2954" w:rsidP="00E705D2">
    <w:pPr>
      <w:pStyle w:val="Piedepgina"/>
      <w:tabs>
        <w:tab w:val="left" w:pos="388"/>
        <w:tab w:val="right" w:pos="9379"/>
      </w:tabs>
      <w:jc w:val="right"/>
      <w:rPr>
        <w:rFonts w:ascii="Montserrat Medium" w:hAnsi="Montserrat Medium"/>
        <w:b/>
        <w:color w:val="404040" w:themeColor="text1" w:themeTint="BF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729"/>
    <w:multiLevelType w:val="hybridMultilevel"/>
    <w:tmpl w:val="EBA0DDFE"/>
    <w:lvl w:ilvl="0" w:tplc="263AFFE8">
      <w:start w:val="1"/>
      <w:numFmt w:val="decimal"/>
      <w:pStyle w:val="Datos1"/>
      <w:lvlText w:val="%1."/>
      <w:lvlJc w:val="left"/>
      <w:pPr>
        <w:ind w:left="75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77" w:hanging="360"/>
      </w:pPr>
    </w:lvl>
    <w:lvl w:ilvl="2" w:tplc="080A001B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3761FAD"/>
    <w:multiLevelType w:val="multilevel"/>
    <w:tmpl w:val="F1501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4063B"/>
    <w:multiLevelType w:val="hybridMultilevel"/>
    <w:tmpl w:val="580652D8"/>
    <w:lvl w:ilvl="0" w:tplc="5DE0F3E6">
      <w:start w:val="1"/>
      <w:numFmt w:val="decimal"/>
      <w:pStyle w:val="Parrafo-vieta-num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E"/>
    <w:rsid w:val="0000222E"/>
    <w:rsid w:val="000027BE"/>
    <w:rsid w:val="0000315E"/>
    <w:rsid w:val="000077CF"/>
    <w:rsid w:val="00007C85"/>
    <w:rsid w:val="0001009A"/>
    <w:rsid w:val="0001026F"/>
    <w:rsid w:val="00011FF6"/>
    <w:rsid w:val="00014557"/>
    <w:rsid w:val="00022EA5"/>
    <w:rsid w:val="00023E64"/>
    <w:rsid w:val="000247EE"/>
    <w:rsid w:val="00025D7B"/>
    <w:rsid w:val="00027A21"/>
    <w:rsid w:val="000303D2"/>
    <w:rsid w:val="0003515D"/>
    <w:rsid w:val="000358D0"/>
    <w:rsid w:val="00043C4E"/>
    <w:rsid w:val="00044796"/>
    <w:rsid w:val="00047428"/>
    <w:rsid w:val="00050853"/>
    <w:rsid w:val="00051535"/>
    <w:rsid w:val="00052C7F"/>
    <w:rsid w:val="00055A50"/>
    <w:rsid w:val="00057D14"/>
    <w:rsid w:val="00057FC1"/>
    <w:rsid w:val="00071366"/>
    <w:rsid w:val="000744D7"/>
    <w:rsid w:val="000767A4"/>
    <w:rsid w:val="00082012"/>
    <w:rsid w:val="00084DFA"/>
    <w:rsid w:val="00094ACD"/>
    <w:rsid w:val="00094B1A"/>
    <w:rsid w:val="00095D55"/>
    <w:rsid w:val="000A05E7"/>
    <w:rsid w:val="000A5784"/>
    <w:rsid w:val="000B1479"/>
    <w:rsid w:val="000B167A"/>
    <w:rsid w:val="000B1BF7"/>
    <w:rsid w:val="000B2985"/>
    <w:rsid w:val="000B481D"/>
    <w:rsid w:val="000B73EE"/>
    <w:rsid w:val="000C18E0"/>
    <w:rsid w:val="000C3211"/>
    <w:rsid w:val="000C41F5"/>
    <w:rsid w:val="000C531C"/>
    <w:rsid w:val="000C564C"/>
    <w:rsid w:val="000C77C6"/>
    <w:rsid w:val="000D45C8"/>
    <w:rsid w:val="000D4E95"/>
    <w:rsid w:val="000D60C0"/>
    <w:rsid w:val="000D6207"/>
    <w:rsid w:val="000E3A7F"/>
    <w:rsid w:val="000E3F26"/>
    <w:rsid w:val="000E4457"/>
    <w:rsid w:val="000E5C57"/>
    <w:rsid w:val="000E7B80"/>
    <w:rsid w:val="000F3BB6"/>
    <w:rsid w:val="000F4E39"/>
    <w:rsid w:val="000F551B"/>
    <w:rsid w:val="000F70FD"/>
    <w:rsid w:val="00101813"/>
    <w:rsid w:val="00102FA4"/>
    <w:rsid w:val="00104A76"/>
    <w:rsid w:val="001115F8"/>
    <w:rsid w:val="001119BC"/>
    <w:rsid w:val="00114E1D"/>
    <w:rsid w:val="001164CB"/>
    <w:rsid w:val="00116C61"/>
    <w:rsid w:val="001210FF"/>
    <w:rsid w:val="00122E45"/>
    <w:rsid w:val="001241D0"/>
    <w:rsid w:val="00127E23"/>
    <w:rsid w:val="00130BAE"/>
    <w:rsid w:val="0013121F"/>
    <w:rsid w:val="00131B3C"/>
    <w:rsid w:val="001325E0"/>
    <w:rsid w:val="00134F24"/>
    <w:rsid w:val="00135342"/>
    <w:rsid w:val="00135A0F"/>
    <w:rsid w:val="001379F3"/>
    <w:rsid w:val="00143789"/>
    <w:rsid w:val="001479AF"/>
    <w:rsid w:val="00147AFB"/>
    <w:rsid w:val="00151AD3"/>
    <w:rsid w:val="00154289"/>
    <w:rsid w:val="0015704B"/>
    <w:rsid w:val="00157F73"/>
    <w:rsid w:val="00160B93"/>
    <w:rsid w:val="0016282F"/>
    <w:rsid w:val="00162C2B"/>
    <w:rsid w:val="00172B95"/>
    <w:rsid w:val="00173CAB"/>
    <w:rsid w:val="001752C1"/>
    <w:rsid w:val="00175AFF"/>
    <w:rsid w:val="00180291"/>
    <w:rsid w:val="00180955"/>
    <w:rsid w:val="001822BC"/>
    <w:rsid w:val="00185401"/>
    <w:rsid w:val="00185708"/>
    <w:rsid w:val="00187CC5"/>
    <w:rsid w:val="00191254"/>
    <w:rsid w:val="00191AC7"/>
    <w:rsid w:val="00192625"/>
    <w:rsid w:val="00194769"/>
    <w:rsid w:val="001A17EC"/>
    <w:rsid w:val="001A1879"/>
    <w:rsid w:val="001A25AE"/>
    <w:rsid w:val="001A309C"/>
    <w:rsid w:val="001A3896"/>
    <w:rsid w:val="001A4ACE"/>
    <w:rsid w:val="001A4EE0"/>
    <w:rsid w:val="001B16D5"/>
    <w:rsid w:val="001B2AE9"/>
    <w:rsid w:val="001B3CF9"/>
    <w:rsid w:val="001B4E7C"/>
    <w:rsid w:val="001B55C1"/>
    <w:rsid w:val="001C025E"/>
    <w:rsid w:val="001C1AC1"/>
    <w:rsid w:val="001C2FF1"/>
    <w:rsid w:val="001C4741"/>
    <w:rsid w:val="001C4A1D"/>
    <w:rsid w:val="001C5929"/>
    <w:rsid w:val="001C6445"/>
    <w:rsid w:val="001C6881"/>
    <w:rsid w:val="001D1521"/>
    <w:rsid w:val="001D425B"/>
    <w:rsid w:val="001D4A5C"/>
    <w:rsid w:val="001D606E"/>
    <w:rsid w:val="001D67BB"/>
    <w:rsid w:val="001D7E97"/>
    <w:rsid w:val="001E1637"/>
    <w:rsid w:val="001E3FEA"/>
    <w:rsid w:val="001E425D"/>
    <w:rsid w:val="001E55D6"/>
    <w:rsid w:val="001F03B7"/>
    <w:rsid w:val="001F1455"/>
    <w:rsid w:val="001F18BA"/>
    <w:rsid w:val="001F2605"/>
    <w:rsid w:val="001F3594"/>
    <w:rsid w:val="001F5781"/>
    <w:rsid w:val="001F6DA2"/>
    <w:rsid w:val="00200346"/>
    <w:rsid w:val="00203DE5"/>
    <w:rsid w:val="00205026"/>
    <w:rsid w:val="00205C68"/>
    <w:rsid w:val="002062E2"/>
    <w:rsid w:val="00206328"/>
    <w:rsid w:val="002208C6"/>
    <w:rsid w:val="0022217E"/>
    <w:rsid w:val="002231A6"/>
    <w:rsid w:val="00224615"/>
    <w:rsid w:val="00233789"/>
    <w:rsid w:val="002347B6"/>
    <w:rsid w:val="00235510"/>
    <w:rsid w:val="002373D7"/>
    <w:rsid w:val="00237C54"/>
    <w:rsid w:val="002424A4"/>
    <w:rsid w:val="002430F5"/>
    <w:rsid w:val="00244B4E"/>
    <w:rsid w:val="00244F98"/>
    <w:rsid w:val="00245978"/>
    <w:rsid w:val="00247B4C"/>
    <w:rsid w:val="00247DA7"/>
    <w:rsid w:val="002507E1"/>
    <w:rsid w:val="0025130B"/>
    <w:rsid w:val="00251B84"/>
    <w:rsid w:val="00252D9E"/>
    <w:rsid w:val="00257C34"/>
    <w:rsid w:val="0026025D"/>
    <w:rsid w:val="00261A94"/>
    <w:rsid w:val="00262901"/>
    <w:rsid w:val="002650ED"/>
    <w:rsid w:val="002668AD"/>
    <w:rsid w:val="0026691E"/>
    <w:rsid w:val="00266FDC"/>
    <w:rsid w:val="00267ECF"/>
    <w:rsid w:val="002742C2"/>
    <w:rsid w:val="002815FC"/>
    <w:rsid w:val="00282616"/>
    <w:rsid w:val="00283663"/>
    <w:rsid w:val="00283E6F"/>
    <w:rsid w:val="002900DC"/>
    <w:rsid w:val="00291349"/>
    <w:rsid w:val="00292CE0"/>
    <w:rsid w:val="00294662"/>
    <w:rsid w:val="00294941"/>
    <w:rsid w:val="00294CF5"/>
    <w:rsid w:val="002951C5"/>
    <w:rsid w:val="002A0E60"/>
    <w:rsid w:val="002A1EE5"/>
    <w:rsid w:val="002A2900"/>
    <w:rsid w:val="002A5795"/>
    <w:rsid w:val="002B137A"/>
    <w:rsid w:val="002B2496"/>
    <w:rsid w:val="002B2CD1"/>
    <w:rsid w:val="002B4279"/>
    <w:rsid w:val="002B48B4"/>
    <w:rsid w:val="002B550E"/>
    <w:rsid w:val="002B5C38"/>
    <w:rsid w:val="002B60BC"/>
    <w:rsid w:val="002C0094"/>
    <w:rsid w:val="002C0C60"/>
    <w:rsid w:val="002C22D2"/>
    <w:rsid w:val="002C5B8C"/>
    <w:rsid w:val="002C6342"/>
    <w:rsid w:val="002C6E01"/>
    <w:rsid w:val="002C6F7D"/>
    <w:rsid w:val="002C7B31"/>
    <w:rsid w:val="002C7E70"/>
    <w:rsid w:val="002C7F57"/>
    <w:rsid w:val="002D1BCC"/>
    <w:rsid w:val="002D5058"/>
    <w:rsid w:val="002D5CC6"/>
    <w:rsid w:val="002D63DB"/>
    <w:rsid w:val="002D7133"/>
    <w:rsid w:val="002E2E76"/>
    <w:rsid w:val="002E394A"/>
    <w:rsid w:val="002E475D"/>
    <w:rsid w:val="002E4ABA"/>
    <w:rsid w:val="002E7188"/>
    <w:rsid w:val="002F0E87"/>
    <w:rsid w:val="002F1851"/>
    <w:rsid w:val="002F5520"/>
    <w:rsid w:val="002F5E73"/>
    <w:rsid w:val="00302CA5"/>
    <w:rsid w:val="003049F1"/>
    <w:rsid w:val="00307100"/>
    <w:rsid w:val="003074D7"/>
    <w:rsid w:val="00307CA1"/>
    <w:rsid w:val="003124F3"/>
    <w:rsid w:val="00315D21"/>
    <w:rsid w:val="00316127"/>
    <w:rsid w:val="00317AB1"/>
    <w:rsid w:val="00320098"/>
    <w:rsid w:val="00320455"/>
    <w:rsid w:val="003214D1"/>
    <w:rsid w:val="00326F89"/>
    <w:rsid w:val="00331EC0"/>
    <w:rsid w:val="00332BE2"/>
    <w:rsid w:val="003333B3"/>
    <w:rsid w:val="00334D09"/>
    <w:rsid w:val="003358D3"/>
    <w:rsid w:val="00336CAA"/>
    <w:rsid w:val="003409EC"/>
    <w:rsid w:val="0034348C"/>
    <w:rsid w:val="003441E8"/>
    <w:rsid w:val="003466EE"/>
    <w:rsid w:val="00347EC7"/>
    <w:rsid w:val="00353034"/>
    <w:rsid w:val="00353E7E"/>
    <w:rsid w:val="00355BDC"/>
    <w:rsid w:val="00360744"/>
    <w:rsid w:val="00362AB1"/>
    <w:rsid w:val="0036356F"/>
    <w:rsid w:val="0036369D"/>
    <w:rsid w:val="00364B8C"/>
    <w:rsid w:val="00366435"/>
    <w:rsid w:val="00366471"/>
    <w:rsid w:val="00372B37"/>
    <w:rsid w:val="00373098"/>
    <w:rsid w:val="00375212"/>
    <w:rsid w:val="00377FE2"/>
    <w:rsid w:val="00380977"/>
    <w:rsid w:val="003834E2"/>
    <w:rsid w:val="0038585B"/>
    <w:rsid w:val="00386988"/>
    <w:rsid w:val="00386C5C"/>
    <w:rsid w:val="0039013F"/>
    <w:rsid w:val="003907F4"/>
    <w:rsid w:val="00390BB4"/>
    <w:rsid w:val="0039283F"/>
    <w:rsid w:val="00392CEA"/>
    <w:rsid w:val="00392DBF"/>
    <w:rsid w:val="00392FBB"/>
    <w:rsid w:val="00393844"/>
    <w:rsid w:val="00394ED9"/>
    <w:rsid w:val="00395929"/>
    <w:rsid w:val="0039727B"/>
    <w:rsid w:val="003A1420"/>
    <w:rsid w:val="003A2BA4"/>
    <w:rsid w:val="003A30EC"/>
    <w:rsid w:val="003A3269"/>
    <w:rsid w:val="003A6615"/>
    <w:rsid w:val="003A7B5F"/>
    <w:rsid w:val="003B0666"/>
    <w:rsid w:val="003B069A"/>
    <w:rsid w:val="003B2434"/>
    <w:rsid w:val="003B265C"/>
    <w:rsid w:val="003B63E9"/>
    <w:rsid w:val="003B6456"/>
    <w:rsid w:val="003B6E32"/>
    <w:rsid w:val="003B71BE"/>
    <w:rsid w:val="003B7CAC"/>
    <w:rsid w:val="003C0396"/>
    <w:rsid w:val="003C13A5"/>
    <w:rsid w:val="003C3560"/>
    <w:rsid w:val="003D1107"/>
    <w:rsid w:val="003D2A12"/>
    <w:rsid w:val="003D3A4D"/>
    <w:rsid w:val="003D5255"/>
    <w:rsid w:val="003D5C21"/>
    <w:rsid w:val="003D7160"/>
    <w:rsid w:val="003E0BF6"/>
    <w:rsid w:val="003E2474"/>
    <w:rsid w:val="003E273B"/>
    <w:rsid w:val="003E3A69"/>
    <w:rsid w:val="003E3ED1"/>
    <w:rsid w:val="003E40D9"/>
    <w:rsid w:val="003E4747"/>
    <w:rsid w:val="003E7F92"/>
    <w:rsid w:val="003F3494"/>
    <w:rsid w:val="003F4236"/>
    <w:rsid w:val="003F488C"/>
    <w:rsid w:val="003F4F8B"/>
    <w:rsid w:val="003F5228"/>
    <w:rsid w:val="003F622C"/>
    <w:rsid w:val="003F7EE5"/>
    <w:rsid w:val="004017D5"/>
    <w:rsid w:val="004022A4"/>
    <w:rsid w:val="00402913"/>
    <w:rsid w:val="00404D42"/>
    <w:rsid w:val="00406D84"/>
    <w:rsid w:val="00407D46"/>
    <w:rsid w:val="00412319"/>
    <w:rsid w:val="00412DC0"/>
    <w:rsid w:val="004131ED"/>
    <w:rsid w:val="00417DC0"/>
    <w:rsid w:val="00420BB7"/>
    <w:rsid w:val="00421A33"/>
    <w:rsid w:val="004222E8"/>
    <w:rsid w:val="0042231D"/>
    <w:rsid w:val="004240CD"/>
    <w:rsid w:val="00425C62"/>
    <w:rsid w:val="004269F0"/>
    <w:rsid w:val="00427002"/>
    <w:rsid w:val="004310F0"/>
    <w:rsid w:val="004350FF"/>
    <w:rsid w:val="00435B81"/>
    <w:rsid w:val="00436374"/>
    <w:rsid w:val="00440C57"/>
    <w:rsid w:val="00441AA2"/>
    <w:rsid w:val="00445C40"/>
    <w:rsid w:val="00445F9F"/>
    <w:rsid w:val="00446AA8"/>
    <w:rsid w:val="0044739B"/>
    <w:rsid w:val="0044757E"/>
    <w:rsid w:val="00450755"/>
    <w:rsid w:val="00453062"/>
    <w:rsid w:val="00455547"/>
    <w:rsid w:val="0045700B"/>
    <w:rsid w:val="00460252"/>
    <w:rsid w:val="00463E6A"/>
    <w:rsid w:val="00464825"/>
    <w:rsid w:val="004701B4"/>
    <w:rsid w:val="004701D2"/>
    <w:rsid w:val="0047034F"/>
    <w:rsid w:val="00470932"/>
    <w:rsid w:val="0047236B"/>
    <w:rsid w:val="00475395"/>
    <w:rsid w:val="00475B60"/>
    <w:rsid w:val="004779D9"/>
    <w:rsid w:val="00484E31"/>
    <w:rsid w:val="0049256F"/>
    <w:rsid w:val="00494509"/>
    <w:rsid w:val="0049672A"/>
    <w:rsid w:val="004B041B"/>
    <w:rsid w:val="004B0751"/>
    <w:rsid w:val="004B22F2"/>
    <w:rsid w:val="004B3185"/>
    <w:rsid w:val="004B400B"/>
    <w:rsid w:val="004C1B62"/>
    <w:rsid w:val="004C5C4B"/>
    <w:rsid w:val="004C71D8"/>
    <w:rsid w:val="004D27B8"/>
    <w:rsid w:val="004D3698"/>
    <w:rsid w:val="004D7034"/>
    <w:rsid w:val="004E19C0"/>
    <w:rsid w:val="004E42A2"/>
    <w:rsid w:val="004E47A6"/>
    <w:rsid w:val="004E7B71"/>
    <w:rsid w:val="004F13A5"/>
    <w:rsid w:val="004F24A7"/>
    <w:rsid w:val="005001F6"/>
    <w:rsid w:val="0050400D"/>
    <w:rsid w:val="00504171"/>
    <w:rsid w:val="005047D5"/>
    <w:rsid w:val="00504D01"/>
    <w:rsid w:val="005076BC"/>
    <w:rsid w:val="00507C0C"/>
    <w:rsid w:val="00510111"/>
    <w:rsid w:val="0051056B"/>
    <w:rsid w:val="00511FF8"/>
    <w:rsid w:val="00512598"/>
    <w:rsid w:val="00514575"/>
    <w:rsid w:val="00516F23"/>
    <w:rsid w:val="00521321"/>
    <w:rsid w:val="00523F81"/>
    <w:rsid w:val="005249FE"/>
    <w:rsid w:val="00531386"/>
    <w:rsid w:val="0053272E"/>
    <w:rsid w:val="00532731"/>
    <w:rsid w:val="005330E7"/>
    <w:rsid w:val="00533164"/>
    <w:rsid w:val="0054079C"/>
    <w:rsid w:val="005435E7"/>
    <w:rsid w:val="00544194"/>
    <w:rsid w:val="00546A93"/>
    <w:rsid w:val="00551B45"/>
    <w:rsid w:val="005536AD"/>
    <w:rsid w:val="005539B7"/>
    <w:rsid w:val="00555908"/>
    <w:rsid w:val="00557923"/>
    <w:rsid w:val="00557D38"/>
    <w:rsid w:val="005635B7"/>
    <w:rsid w:val="00565E01"/>
    <w:rsid w:val="00572109"/>
    <w:rsid w:val="00573D5B"/>
    <w:rsid w:val="00575211"/>
    <w:rsid w:val="005752E5"/>
    <w:rsid w:val="00576350"/>
    <w:rsid w:val="00577BA3"/>
    <w:rsid w:val="00583DB9"/>
    <w:rsid w:val="005857FF"/>
    <w:rsid w:val="00590A55"/>
    <w:rsid w:val="00590C3A"/>
    <w:rsid w:val="00592A3D"/>
    <w:rsid w:val="00593112"/>
    <w:rsid w:val="00593520"/>
    <w:rsid w:val="005A00BD"/>
    <w:rsid w:val="005A3974"/>
    <w:rsid w:val="005A3E26"/>
    <w:rsid w:val="005A6810"/>
    <w:rsid w:val="005B0243"/>
    <w:rsid w:val="005B03FD"/>
    <w:rsid w:val="005C04E9"/>
    <w:rsid w:val="005D00A1"/>
    <w:rsid w:val="005D0894"/>
    <w:rsid w:val="005D1700"/>
    <w:rsid w:val="005D6B45"/>
    <w:rsid w:val="005E12D2"/>
    <w:rsid w:val="005E211F"/>
    <w:rsid w:val="005E548B"/>
    <w:rsid w:val="005E64DB"/>
    <w:rsid w:val="005E7A83"/>
    <w:rsid w:val="005F264E"/>
    <w:rsid w:val="005F2862"/>
    <w:rsid w:val="005F2D15"/>
    <w:rsid w:val="005F32FE"/>
    <w:rsid w:val="005F5ADC"/>
    <w:rsid w:val="005F5FE7"/>
    <w:rsid w:val="00601143"/>
    <w:rsid w:val="006032FF"/>
    <w:rsid w:val="00614527"/>
    <w:rsid w:val="006219E3"/>
    <w:rsid w:val="00624F9A"/>
    <w:rsid w:val="006271EE"/>
    <w:rsid w:val="00627221"/>
    <w:rsid w:val="00631684"/>
    <w:rsid w:val="00632810"/>
    <w:rsid w:val="00634965"/>
    <w:rsid w:val="006377F2"/>
    <w:rsid w:val="00640D2E"/>
    <w:rsid w:val="006413E5"/>
    <w:rsid w:val="0064265D"/>
    <w:rsid w:val="00647A8C"/>
    <w:rsid w:val="006500B6"/>
    <w:rsid w:val="00650B3B"/>
    <w:rsid w:val="0065209F"/>
    <w:rsid w:val="0065605B"/>
    <w:rsid w:val="00656EC0"/>
    <w:rsid w:val="00660307"/>
    <w:rsid w:val="006603FE"/>
    <w:rsid w:val="0066260F"/>
    <w:rsid w:val="00663FEC"/>
    <w:rsid w:val="00671570"/>
    <w:rsid w:val="00671AC8"/>
    <w:rsid w:val="00673268"/>
    <w:rsid w:val="0067379C"/>
    <w:rsid w:val="00675345"/>
    <w:rsid w:val="00677AC2"/>
    <w:rsid w:val="00680A89"/>
    <w:rsid w:val="006855C4"/>
    <w:rsid w:val="006877BC"/>
    <w:rsid w:val="0069074C"/>
    <w:rsid w:val="0069178B"/>
    <w:rsid w:val="0069294B"/>
    <w:rsid w:val="00692A9C"/>
    <w:rsid w:val="006930A6"/>
    <w:rsid w:val="006953C8"/>
    <w:rsid w:val="00695E6D"/>
    <w:rsid w:val="006962E9"/>
    <w:rsid w:val="006A2112"/>
    <w:rsid w:val="006A5FB7"/>
    <w:rsid w:val="006B0A53"/>
    <w:rsid w:val="006B29BA"/>
    <w:rsid w:val="006B58B8"/>
    <w:rsid w:val="006B77F8"/>
    <w:rsid w:val="006C05FE"/>
    <w:rsid w:val="006C0F40"/>
    <w:rsid w:val="006C10FB"/>
    <w:rsid w:val="006C4214"/>
    <w:rsid w:val="006C74A9"/>
    <w:rsid w:val="006C7873"/>
    <w:rsid w:val="006C7CE1"/>
    <w:rsid w:val="006C7DF9"/>
    <w:rsid w:val="006D1820"/>
    <w:rsid w:val="006D2E72"/>
    <w:rsid w:val="006D3D40"/>
    <w:rsid w:val="006D4586"/>
    <w:rsid w:val="006D6A4C"/>
    <w:rsid w:val="006E0F5C"/>
    <w:rsid w:val="006E2954"/>
    <w:rsid w:val="006E4667"/>
    <w:rsid w:val="006E504A"/>
    <w:rsid w:val="006E57B1"/>
    <w:rsid w:val="006E5CA4"/>
    <w:rsid w:val="006E622D"/>
    <w:rsid w:val="006E6955"/>
    <w:rsid w:val="006E724A"/>
    <w:rsid w:val="006E73EB"/>
    <w:rsid w:val="006F50C5"/>
    <w:rsid w:val="00701610"/>
    <w:rsid w:val="0070763C"/>
    <w:rsid w:val="00707B8A"/>
    <w:rsid w:val="00710547"/>
    <w:rsid w:val="00713158"/>
    <w:rsid w:val="00713C8D"/>
    <w:rsid w:val="0071412E"/>
    <w:rsid w:val="007143CD"/>
    <w:rsid w:val="00717085"/>
    <w:rsid w:val="00717AC9"/>
    <w:rsid w:val="00717C40"/>
    <w:rsid w:val="00724687"/>
    <w:rsid w:val="007257D1"/>
    <w:rsid w:val="0072658B"/>
    <w:rsid w:val="00727B59"/>
    <w:rsid w:val="00730197"/>
    <w:rsid w:val="007301F7"/>
    <w:rsid w:val="0073152A"/>
    <w:rsid w:val="0073293C"/>
    <w:rsid w:val="007330D4"/>
    <w:rsid w:val="007345BD"/>
    <w:rsid w:val="00735CD3"/>
    <w:rsid w:val="007368CB"/>
    <w:rsid w:val="0073737A"/>
    <w:rsid w:val="00737BE7"/>
    <w:rsid w:val="00737CA9"/>
    <w:rsid w:val="00742E84"/>
    <w:rsid w:val="0074319E"/>
    <w:rsid w:val="0074465E"/>
    <w:rsid w:val="007462DC"/>
    <w:rsid w:val="00746A41"/>
    <w:rsid w:val="00747B09"/>
    <w:rsid w:val="00752677"/>
    <w:rsid w:val="00752E64"/>
    <w:rsid w:val="00753861"/>
    <w:rsid w:val="007539CE"/>
    <w:rsid w:val="00754E10"/>
    <w:rsid w:val="00757548"/>
    <w:rsid w:val="00757814"/>
    <w:rsid w:val="00760801"/>
    <w:rsid w:val="00764D1E"/>
    <w:rsid w:val="00764DA4"/>
    <w:rsid w:val="007676B9"/>
    <w:rsid w:val="00767EFB"/>
    <w:rsid w:val="00775E1E"/>
    <w:rsid w:val="0078106C"/>
    <w:rsid w:val="0078205A"/>
    <w:rsid w:val="007826CE"/>
    <w:rsid w:val="0078394D"/>
    <w:rsid w:val="007842A1"/>
    <w:rsid w:val="00785D94"/>
    <w:rsid w:val="00786FEC"/>
    <w:rsid w:val="00790AE3"/>
    <w:rsid w:val="00795079"/>
    <w:rsid w:val="00795C4F"/>
    <w:rsid w:val="00795DDB"/>
    <w:rsid w:val="007965B5"/>
    <w:rsid w:val="00797B8A"/>
    <w:rsid w:val="007A369D"/>
    <w:rsid w:val="007A5178"/>
    <w:rsid w:val="007A5797"/>
    <w:rsid w:val="007A6708"/>
    <w:rsid w:val="007A6754"/>
    <w:rsid w:val="007A6759"/>
    <w:rsid w:val="007B3C8E"/>
    <w:rsid w:val="007B4B13"/>
    <w:rsid w:val="007B6552"/>
    <w:rsid w:val="007B7409"/>
    <w:rsid w:val="007C029B"/>
    <w:rsid w:val="007C26A3"/>
    <w:rsid w:val="007C3F5A"/>
    <w:rsid w:val="007C6D30"/>
    <w:rsid w:val="007C7069"/>
    <w:rsid w:val="007D08B6"/>
    <w:rsid w:val="007D20D3"/>
    <w:rsid w:val="007D2A96"/>
    <w:rsid w:val="007D3076"/>
    <w:rsid w:val="007D312B"/>
    <w:rsid w:val="007D3AFB"/>
    <w:rsid w:val="007D45CD"/>
    <w:rsid w:val="007D720E"/>
    <w:rsid w:val="007D72EE"/>
    <w:rsid w:val="007D778C"/>
    <w:rsid w:val="007E1946"/>
    <w:rsid w:val="007E2E94"/>
    <w:rsid w:val="007E3047"/>
    <w:rsid w:val="007E3854"/>
    <w:rsid w:val="007E468B"/>
    <w:rsid w:val="007E60A8"/>
    <w:rsid w:val="007F10F9"/>
    <w:rsid w:val="007F2AE4"/>
    <w:rsid w:val="007F3E81"/>
    <w:rsid w:val="00800A77"/>
    <w:rsid w:val="0080126D"/>
    <w:rsid w:val="0080274B"/>
    <w:rsid w:val="00805BE3"/>
    <w:rsid w:val="0080797B"/>
    <w:rsid w:val="0081015C"/>
    <w:rsid w:val="00814BD4"/>
    <w:rsid w:val="00815C24"/>
    <w:rsid w:val="0081612B"/>
    <w:rsid w:val="00822411"/>
    <w:rsid w:val="00823157"/>
    <w:rsid w:val="00823420"/>
    <w:rsid w:val="008235F3"/>
    <w:rsid w:val="00825F06"/>
    <w:rsid w:val="008268C3"/>
    <w:rsid w:val="00827FE1"/>
    <w:rsid w:val="00830C9B"/>
    <w:rsid w:val="0083605B"/>
    <w:rsid w:val="00837E1D"/>
    <w:rsid w:val="00842330"/>
    <w:rsid w:val="00846C4C"/>
    <w:rsid w:val="00846D72"/>
    <w:rsid w:val="0085282F"/>
    <w:rsid w:val="00855B5E"/>
    <w:rsid w:val="008564E1"/>
    <w:rsid w:val="00856AA2"/>
    <w:rsid w:val="0085748F"/>
    <w:rsid w:val="008576E4"/>
    <w:rsid w:val="00861902"/>
    <w:rsid w:val="00861BAC"/>
    <w:rsid w:val="00861E51"/>
    <w:rsid w:val="008633CF"/>
    <w:rsid w:val="00864C12"/>
    <w:rsid w:val="00873864"/>
    <w:rsid w:val="00873DCE"/>
    <w:rsid w:val="00873FDF"/>
    <w:rsid w:val="008747F9"/>
    <w:rsid w:val="00883953"/>
    <w:rsid w:val="00884E86"/>
    <w:rsid w:val="00887655"/>
    <w:rsid w:val="00887D55"/>
    <w:rsid w:val="00891DB4"/>
    <w:rsid w:val="00892346"/>
    <w:rsid w:val="00896839"/>
    <w:rsid w:val="00897F1F"/>
    <w:rsid w:val="008A1CF7"/>
    <w:rsid w:val="008A60B0"/>
    <w:rsid w:val="008A61CE"/>
    <w:rsid w:val="008B0118"/>
    <w:rsid w:val="008B0ED4"/>
    <w:rsid w:val="008B0F01"/>
    <w:rsid w:val="008B1114"/>
    <w:rsid w:val="008B39A1"/>
    <w:rsid w:val="008B7A3C"/>
    <w:rsid w:val="008C0077"/>
    <w:rsid w:val="008C1F75"/>
    <w:rsid w:val="008C2645"/>
    <w:rsid w:val="008C2C01"/>
    <w:rsid w:val="008C48A1"/>
    <w:rsid w:val="008C6695"/>
    <w:rsid w:val="008C7008"/>
    <w:rsid w:val="008C7BA1"/>
    <w:rsid w:val="008D32AD"/>
    <w:rsid w:val="008D642A"/>
    <w:rsid w:val="008D718E"/>
    <w:rsid w:val="008D7B63"/>
    <w:rsid w:val="008E4278"/>
    <w:rsid w:val="008E4965"/>
    <w:rsid w:val="008E787F"/>
    <w:rsid w:val="008E7C11"/>
    <w:rsid w:val="008F2E25"/>
    <w:rsid w:val="008F5196"/>
    <w:rsid w:val="008F5CDE"/>
    <w:rsid w:val="008F6122"/>
    <w:rsid w:val="008F6141"/>
    <w:rsid w:val="009010AA"/>
    <w:rsid w:val="0090206A"/>
    <w:rsid w:val="00903A93"/>
    <w:rsid w:val="009065EF"/>
    <w:rsid w:val="00907DDD"/>
    <w:rsid w:val="0091056E"/>
    <w:rsid w:val="00912E94"/>
    <w:rsid w:val="00913B9D"/>
    <w:rsid w:val="009220AD"/>
    <w:rsid w:val="00922133"/>
    <w:rsid w:val="00922C39"/>
    <w:rsid w:val="00923298"/>
    <w:rsid w:val="00924A0F"/>
    <w:rsid w:val="009261F9"/>
    <w:rsid w:val="00926596"/>
    <w:rsid w:val="00933C36"/>
    <w:rsid w:val="009375DD"/>
    <w:rsid w:val="00941E50"/>
    <w:rsid w:val="0094506A"/>
    <w:rsid w:val="009504B8"/>
    <w:rsid w:val="00950A39"/>
    <w:rsid w:val="00950C20"/>
    <w:rsid w:val="0095582B"/>
    <w:rsid w:val="00956471"/>
    <w:rsid w:val="00957658"/>
    <w:rsid w:val="00963681"/>
    <w:rsid w:val="00965751"/>
    <w:rsid w:val="00966C82"/>
    <w:rsid w:val="0097287C"/>
    <w:rsid w:val="009734BC"/>
    <w:rsid w:val="0097457C"/>
    <w:rsid w:val="0097559E"/>
    <w:rsid w:val="00975D1A"/>
    <w:rsid w:val="00976395"/>
    <w:rsid w:val="0098018B"/>
    <w:rsid w:val="0098122F"/>
    <w:rsid w:val="00982B06"/>
    <w:rsid w:val="00986433"/>
    <w:rsid w:val="009908AA"/>
    <w:rsid w:val="009909C0"/>
    <w:rsid w:val="009924F8"/>
    <w:rsid w:val="00992D63"/>
    <w:rsid w:val="009947FF"/>
    <w:rsid w:val="009A3ECC"/>
    <w:rsid w:val="009A53D7"/>
    <w:rsid w:val="009A75F8"/>
    <w:rsid w:val="009A7D00"/>
    <w:rsid w:val="009B273B"/>
    <w:rsid w:val="009B7A33"/>
    <w:rsid w:val="009C1B3B"/>
    <w:rsid w:val="009C1EF7"/>
    <w:rsid w:val="009C38C9"/>
    <w:rsid w:val="009C51B5"/>
    <w:rsid w:val="009C692A"/>
    <w:rsid w:val="009D1E43"/>
    <w:rsid w:val="009D3D79"/>
    <w:rsid w:val="009D3E5A"/>
    <w:rsid w:val="009D509D"/>
    <w:rsid w:val="009D7DD1"/>
    <w:rsid w:val="009E0B87"/>
    <w:rsid w:val="009E180F"/>
    <w:rsid w:val="009E33DD"/>
    <w:rsid w:val="009E3B98"/>
    <w:rsid w:val="009E3CC0"/>
    <w:rsid w:val="009E6391"/>
    <w:rsid w:val="009E753B"/>
    <w:rsid w:val="009F1178"/>
    <w:rsid w:val="009F1D51"/>
    <w:rsid w:val="00A00C95"/>
    <w:rsid w:val="00A00F85"/>
    <w:rsid w:val="00A0165F"/>
    <w:rsid w:val="00A02611"/>
    <w:rsid w:val="00A03914"/>
    <w:rsid w:val="00A04F90"/>
    <w:rsid w:val="00A06895"/>
    <w:rsid w:val="00A078BF"/>
    <w:rsid w:val="00A07D61"/>
    <w:rsid w:val="00A101D3"/>
    <w:rsid w:val="00A11511"/>
    <w:rsid w:val="00A13563"/>
    <w:rsid w:val="00A16B4F"/>
    <w:rsid w:val="00A1706C"/>
    <w:rsid w:val="00A17830"/>
    <w:rsid w:val="00A201B4"/>
    <w:rsid w:val="00A20C1F"/>
    <w:rsid w:val="00A20D1C"/>
    <w:rsid w:val="00A21170"/>
    <w:rsid w:val="00A238DB"/>
    <w:rsid w:val="00A24FA5"/>
    <w:rsid w:val="00A25A96"/>
    <w:rsid w:val="00A32FFD"/>
    <w:rsid w:val="00A3788F"/>
    <w:rsid w:val="00A43989"/>
    <w:rsid w:val="00A43B39"/>
    <w:rsid w:val="00A44E07"/>
    <w:rsid w:val="00A45B83"/>
    <w:rsid w:val="00A46AB3"/>
    <w:rsid w:val="00A47105"/>
    <w:rsid w:val="00A4741D"/>
    <w:rsid w:val="00A54432"/>
    <w:rsid w:val="00A563D5"/>
    <w:rsid w:val="00A56440"/>
    <w:rsid w:val="00A566C3"/>
    <w:rsid w:val="00A57329"/>
    <w:rsid w:val="00A616F0"/>
    <w:rsid w:val="00A621C7"/>
    <w:rsid w:val="00A65248"/>
    <w:rsid w:val="00A652F3"/>
    <w:rsid w:val="00A6788F"/>
    <w:rsid w:val="00A70F4F"/>
    <w:rsid w:val="00A71374"/>
    <w:rsid w:val="00A74809"/>
    <w:rsid w:val="00A76C96"/>
    <w:rsid w:val="00A776B1"/>
    <w:rsid w:val="00A814A6"/>
    <w:rsid w:val="00A84DAF"/>
    <w:rsid w:val="00A870B1"/>
    <w:rsid w:val="00A87112"/>
    <w:rsid w:val="00A90D7C"/>
    <w:rsid w:val="00A94F94"/>
    <w:rsid w:val="00A96596"/>
    <w:rsid w:val="00A97FB8"/>
    <w:rsid w:val="00AA1BD3"/>
    <w:rsid w:val="00AA4004"/>
    <w:rsid w:val="00AA4A24"/>
    <w:rsid w:val="00AA6D93"/>
    <w:rsid w:val="00AA72D4"/>
    <w:rsid w:val="00AA7E13"/>
    <w:rsid w:val="00AB0BFE"/>
    <w:rsid w:val="00AB195C"/>
    <w:rsid w:val="00AB2E83"/>
    <w:rsid w:val="00AB43F8"/>
    <w:rsid w:val="00AB4613"/>
    <w:rsid w:val="00AB7A87"/>
    <w:rsid w:val="00AC1061"/>
    <w:rsid w:val="00AC3233"/>
    <w:rsid w:val="00AC36AD"/>
    <w:rsid w:val="00AC3CF3"/>
    <w:rsid w:val="00AC442B"/>
    <w:rsid w:val="00AC6E46"/>
    <w:rsid w:val="00AC7C48"/>
    <w:rsid w:val="00AD16BC"/>
    <w:rsid w:val="00AD1F9F"/>
    <w:rsid w:val="00AD2CE0"/>
    <w:rsid w:val="00AD44E2"/>
    <w:rsid w:val="00AE101F"/>
    <w:rsid w:val="00AE1046"/>
    <w:rsid w:val="00AE5F41"/>
    <w:rsid w:val="00AE6999"/>
    <w:rsid w:val="00AE7FD2"/>
    <w:rsid w:val="00AF1080"/>
    <w:rsid w:val="00AF1613"/>
    <w:rsid w:val="00AF53AF"/>
    <w:rsid w:val="00AF70AA"/>
    <w:rsid w:val="00B01A3E"/>
    <w:rsid w:val="00B02137"/>
    <w:rsid w:val="00B04CC0"/>
    <w:rsid w:val="00B05824"/>
    <w:rsid w:val="00B063DF"/>
    <w:rsid w:val="00B06B28"/>
    <w:rsid w:val="00B076B5"/>
    <w:rsid w:val="00B0782B"/>
    <w:rsid w:val="00B11BC1"/>
    <w:rsid w:val="00B139FD"/>
    <w:rsid w:val="00B17E34"/>
    <w:rsid w:val="00B21CCE"/>
    <w:rsid w:val="00B2332F"/>
    <w:rsid w:val="00B23EDD"/>
    <w:rsid w:val="00B305AC"/>
    <w:rsid w:val="00B33741"/>
    <w:rsid w:val="00B347E2"/>
    <w:rsid w:val="00B3538B"/>
    <w:rsid w:val="00B35AA7"/>
    <w:rsid w:val="00B37B6C"/>
    <w:rsid w:val="00B45F5C"/>
    <w:rsid w:val="00B46B16"/>
    <w:rsid w:val="00B47CA1"/>
    <w:rsid w:val="00B53155"/>
    <w:rsid w:val="00B53406"/>
    <w:rsid w:val="00B571EB"/>
    <w:rsid w:val="00B57FA5"/>
    <w:rsid w:val="00B603B5"/>
    <w:rsid w:val="00B605BA"/>
    <w:rsid w:val="00B608D9"/>
    <w:rsid w:val="00B616C2"/>
    <w:rsid w:val="00B62AA0"/>
    <w:rsid w:val="00B63366"/>
    <w:rsid w:val="00B66056"/>
    <w:rsid w:val="00B70DBF"/>
    <w:rsid w:val="00B729BD"/>
    <w:rsid w:val="00B81575"/>
    <w:rsid w:val="00B8163B"/>
    <w:rsid w:val="00B8259C"/>
    <w:rsid w:val="00B86CB3"/>
    <w:rsid w:val="00B9228E"/>
    <w:rsid w:val="00B93858"/>
    <w:rsid w:val="00B943DF"/>
    <w:rsid w:val="00B94C35"/>
    <w:rsid w:val="00B94D34"/>
    <w:rsid w:val="00B96214"/>
    <w:rsid w:val="00B978AA"/>
    <w:rsid w:val="00BA0EDF"/>
    <w:rsid w:val="00BA1BBC"/>
    <w:rsid w:val="00BA33F4"/>
    <w:rsid w:val="00BA7514"/>
    <w:rsid w:val="00BB4DFB"/>
    <w:rsid w:val="00BB6FFF"/>
    <w:rsid w:val="00BB7599"/>
    <w:rsid w:val="00BC3603"/>
    <w:rsid w:val="00BC3AB0"/>
    <w:rsid w:val="00BC3E5A"/>
    <w:rsid w:val="00BC5800"/>
    <w:rsid w:val="00BC7109"/>
    <w:rsid w:val="00BC7B14"/>
    <w:rsid w:val="00BD0CF6"/>
    <w:rsid w:val="00BD0E8F"/>
    <w:rsid w:val="00BD1C4F"/>
    <w:rsid w:val="00BD2FF0"/>
    <w:rsid w:val="00BD3945"/>
    <w:rsid w:val="00BD3FA8"/>
    <w:rsid w:val="00BD4C66"/>
    <w:rsid w:val="00BD4D64"/>
    <w:rsid w:val="00BD6673"/>
    <w:rsid w:val="00BE14AC"/>
    <w:rsid w:val="00BE2D64"/>
    <w:rsid w:val="00BE3E39"/>
    <w:rsid w:val="00BE51DD"/>
    <w:rsid w:val="00BE64FD"/>
    <w:rsid w:val="00BE732F"/>
    <w:rsid w:val="00BF3C3C"/>
    <w:rsid w:val="00BF490F"/>
    <w:rsid w:val="00C00280"/>
    <w:rsid w:val="00C01D57"/>
    <w:rsid w:val="00C020CE"/>
    <w:rsid w:val="00C03936"/>
    <w:rsid w:val="00C05FEF"/>
    <w:rsid w:val="00C05FFA"/>
    <w:rsid w:val="00C10991"/>
    <w:rsid w:val="00C130D1"/>
    <w:rsid w:val="00C13ADD"/>
    <w:rsid w:val="00C17C4B"/>
    <w:rsid w:val="00C203D2"/>
    <w:rsid w:val="00C20FC6"/>
    <w:rsid w:val="00C222A2"/>
    <w:rsid w:val="00C22421"/>
    <w:rsid w:val="00C279D5"/>
    <w:rsid w:val="00C317DC"/>
    <w:rsid w:val="00C31CFE"/>
    <w:rsid w:val="00C34AD9"/>
    <w:rsid w:val="00C34F5F"/>
    <w:rsid w:val="00C379C0"/>
    <w:rsid w:val="00C40607"/>
    <w:rsid w:val="00C4152C"/>
    <w:rsid w:val="00C41BB3"/>
    <w:rsid w:val="00C41BC8"/>
    <w:rsid w:val="00C41F43"/>
    <w:rsid w:val="00C436F3"/>
    <w:rsid w:val="00C43710"/>
    <w:rsid w:val="00C44013"/>
    <w:rsid w:val="00C44AC4"/>
    <w:rsid w:val="00C45A2C"/>
    <w:rsid w:val="00C468AB"/>
    <w:rsid w:val="00C46DF7"/>
    <w:rsid w:val="00C4707A"/>
    <w:rsid w:val="00C503DA"/>
    <w:rsid w:val="00C50664"/>
    <w:rsid w:val="00C51705"/>
    <w:rsid w:val="00C517AB"/>
    <w:rsid w:val="00C51E97"/>
    <w:rsid w:val="00C52076"/>
    <w:rsid w:val="00C5630F"/>
    <w:rsid w:val="00C62FDA"/>
    <w:rsid w:val="00C65596"/>
    <w:rsid w:val="00C65FD2"/>
    <w:rsid w:val="00C67DE0"/>
    <w:rsid w:val="00C7098E"/>
    <w:rsid w:val="00C738B2"/>
    <w:rsid w:val="00C76042"/>
    <w:rsid w:val="00C766DE"/>
    <w:rsid w:val="00C76A62"/>
    <w:rsid w:val="00C770CE"/>
    <w:rsid w:val="00C779DA"/>
    <w:rsid w:val="00C8288E"/>
    <w:rsid w:val="00C842A8"/>
    <w:rsid w:val="00C845A7"/>
    <w:rsid w:val="00C847E5"/>
    <w:rsid w:val="00C86824"/>
    <w:rsid w:val="00C8720C"/>
    <w:rsid w:val="00C87216"/>
    <w:rsid w:val="00C8760E"/>
    <w:rsid w:val="00C8771B"/>
    <w:rsid w:val="00C900CB"/>
    <w:rsid w:val="00C9021D"/>
    <w:rsid w:val="00C97F50"/>
    <w:rsid w:val="00CA7C6A"/>
    <w:rsid w:val="00CB03E3"/>
    <w:rsid w:val="00CB15C7"/>
    <w:rsid w:val="00CB52CC"/>
    <w:rsid w:val="00CB7A97"/>
    <w:rsid w:val="00CC189B"/>
    <w:rsid w:val="00CC197D"/>
    <w:rsid w:val="00CC3F60"/>
    <w:rsid w:val="00CD1271"/>
    <w:rsid w:val="00CD2A27"/>
    <w:rsid w:val="00CD4F18"/>
    <w:rsid w:val="00CD7898"/>
    <w:rsid w:val="00CE4143"/>
    <w:rsid w:val="00CE4F6B"/>
    <w:rsid w:val="00CF0175"/>
    <w:rsid w:val="00CF5D84"/>
    <w:rsid w:val="00D02CC3"/>
    <w:rsid w:val="00D04803"/>
    <w:rsid w:val="00D04E34"/>
    <w:rsid w:val="00D0576F"/>
    <w:rsid w:val="00D076EA"/>
    <w:rsid w:val="00D10A17"/>
    <w:rsid w:val="00D11154"/>
    <w:rsid w:val="00D1533E"/>
    <w:rsid w:val="00D16087"/>
    <w:rsid w:val="00D209CB"/>
    <w:rsid w:val="00D22664"/>
    <w:rsid w:val="00D2277F"/>
    <w:rsid w:val="00D3117F"/>
    <w:rsid w:val="00D35623"/>
    <w:rsid w:val="00D3632C"/>
    <w:rsid w:val="00D438DD"/>
    <w:rsid w:val="00D44A7A"/>
    <w:rsid w:val="00D45EDF"/>
    <w:rsid w:val="00D46B06"/>
    <w:rsid w:val="00D47B21"/>
    <w:rsid w:val="00D5102C"/>
    <w:rsid w:val="00D512AE"/>
    <w:rsid w:val="00D567A0"/>
    <w:rsid w:val="00D56F95"/>
    <w:rsid w:val="00D604C6"/>
    <w:rsid w:val="00D623FD"/>
    <w:rsid w:val="00D62AA1"/>
    <w:rsid w:val="00D63A14"/>
    <w:rsid w:val="00D646F3"/>
    <w:rsid w:val="00D65768"/>
    <w:rsid w:val="00D751A6"/>
    <w:rsid w:val="00D761B9"/>
    <w:rsid w:val="00D8196D"/>
    <w:rsid w:val="00D922A7"/>
    <w:rsid w:val="00D9716E"/>
    <w:rsid w:val="00D97351"/>
    <w:rsid w:val="00D97F95"/>
    <w:rsid w:val="00DA20C4"/>
    <w:rsid w:val="00DA52C3"/>
    <w:rsid w:val="00DA5995"/>
    <w:rsid w:val="00DA5E7F"/>
    <w:rsid w:val="00DA7D36"/>
    <w:rsid w:val="00DB2125"/>
    <w:rsid w:val="00DB3370"/>
    <w:rsid w:val="00DB4AF6"/>
    <w:rsid w:val="00DB6299"/>
    <w:rsid w:val="00DB6D0B"/>
    <w:rsid w:val="00DC0114"/>
    <w:rsid w:val="00DC1AC4"/>
    <w:rsid w:val="00DC2F6F"/>
    <w:rsid w:val="00DD1157"/>
    <w:rsid w:val="00DD1B0F"/>
    <w:rsid w:val="00DD24AD"/>
    <w:rsid w:val="00DD2BBC"/>
    <w:rsid w:val="00DD3080"/>
    <w:rsid w:val="00DD4D59"/>
    <w:rsid w:val="00DE1B5B"/>
    <w:rsid w:val="00DE1F95"/>
    <w:rsid w:val="00DE313A"/>
    <w:rsid w:val="00DE5D82"/>
    <w:rsid w:val="00DE7E00"/>
    <w:rsid w:val="00DE7FD1"/>
    <w:rsid w:val="00DF18E5"/>
    <w:rsid w:val="00DF324F"/>
    <w:rsid w:val="00DF3891"/>
    <w:rsid w:val="00DF78F3"/>
    <w:rsid w:val="00E03F22"/>
    <w:rsid w:val="00E061B2"/>
    <w:rsid w:val="00E06945"/>
    <w:rsid w:val="00E06CAD"/>
    <w:rsid w:val="00E07678"/>
    <w:rsid w:val="00E0795A"/>
    <w:rsid w:val="00E1147E"/>
    <w:rsid w:val="00E12DEB"/>
    <w:rsid w:val="00E12FEF"/>
    <w:rsid w:val="00E141EB"/>
    <w:rsid w:val="00E1426C"/>
    <w:rsid w:val="00E163A8"/>
    <w:rsid w:val="00E20012"/>
    <w:rsid w:val="00E204D8"/>
    <w:rsid w:val="00E20BD9"/>
    <w:rsid w:val="00E20E57"/>
    <w:rsid w:val="00E22B55"/>
    <w:rsid w:val="00E22F09"/>
    <w:rsid w:val="00E23526"/>
    <w:rsid w:val="00E247A4"/>
    <w:rsid w:val="00E2599D"/>
    <w:rsid w:val="00E27C5B"/>
    <w:rsid w:val="00E30F4E"/>
    <w:rsid w:val="00E33C76"/>
    <w:rsid w:val="00E34F91"/>
    <w:rsid w:val="00E35536"/>
    <w:rsid w:val="00E36645"/>
    <w:rsid w:val="00E36AA7"/>
    <w:rsid w:val="00E37886"/>
    <w:rsid w:val="00E37FAC"/>
    <w:rsid w:val="00E40B58"/>
    <w:rsid w:val="00E45C37"/>
    <w:rsid w:val="00E4729E"/>
    <w:rsid w:val="00E47914"/>
    <w:rsid w:val="00E514EB"/>
    <w:rsid w:val="00E5320A"/>
    <w:rsid w:val="00E53396"/>
    <w:rsid w:val="00E54148"/>
    <w:rsid w:val="00E5580F"/>
    <w:rsid w:val="00E57296"/>
    <w:rsid w:val="00E57852"/>
    <w:rsid w:val="00E620F7"/>
    <w:rsid w:val="00E632A1"/>
    <w:rsid w:val="00E671AF"/>
    <w:rsid w:val="00E705D2"/>
    <w:rsid w:val="00E719B2"/>
    <w:rsid w:val="00E73DE6"/>
    <w:rsid w:val="00E740CA"/>
    <w:rsid w:val="00E76016"/>
    <w:rsid w:val="00E7789B"/>
    <w:rsid w:val="00E81620"/>
    <w:rsid w:val="00E852AF"/>
    <w:rsid w:val="00E86848"/>
    <w:rsid w:val="00E8742F"/>
    <w:rsid w:val="00E90E46"/>
    <w:rsid w:val="00E922F7"/>
    <w:rsid w:val="00E9373A"/>
    <w:rsid w:val="00E940B6"/>
    <w:rsid w:val="00E96CEA"/>
    <w:rsid w:val="00EA0306"/>
    <w:rsid w:val="00EA1579"/>
    <w:rsid w:val="00EA2F12"/>
    <w:rsid w:val="00EA3699"/>
    <w:rsid w:val="00EA4341"/>
    <w:rsid w:val="00EA52C0"/>
    <w:rsid w:val="00EB35AE"/>
    <w:rsid w:val="00EB5E8A"/>
    <w:rsid w:val="00EB63C3"/>
    <w:rsid w:val="00EC1618"/>
    <w:rsid w:val="00EC1B9F"/>
    <w:rsid w:val="00EC1BAC"/>
    <w:rsid w:val="00EC3809"/>
    <w:rsid w:val="00EC4252"/>
    <w:rsid w:val="00ED0612"/>
    <w:rsid w:val="00ED4B9C"/>
    <w:rsid w:val="00ED7089"/>
    <w:rsid w:val="00EE1C37"/>
    <w:rsid w:val="00EE1D83"/>
    <w:rsid w:val="00EE3DF2"/>
    <w:rsid w:val="00EE49D5"/>
    <w:rsid w:val="00EF013A"/>
    <w:rsid w:val="00EF019C"/>
    <w:rsid w:val="00EF094E"/>
    <w:rsid w:val="00EF66F3"/>
    <w:rsid w:val="00EF68DA"/>
    <w:rsid w:val="00F03433"/>
    <w:rsid w:val="00F04FB0"/>
    <w:rsid w:val="00F10B42"/>
    <w:rsid w:val="00F119DB"/>
    <w:rsid w:val="00F127D1"/>
    <w:rsid w:val="00F152B7"/>
    <w:rsid w:val="00F17EF2"/>
    <w:rsid w:val="00F25ADC"/>
    <w:rsid w:val="00F26154"/>
    <w:rsid w:val="00F27361"/>
    <w:rsid w:val="00F27401"/>
    <w:rsid w:val="00F34300"/>
    <w:rsid w:val="00F3564C"/>
    <w:rsid w:val="00F36BAA"/>
    <w:rsid w:val="00F36FD5"/>
    <w:rsid w:val="00F4222C"/>
    <w:rsid w:val="00F47B5C"/>
    <w:rsid w:val="00F508DF"/>
    <w:rsid w:val="00F51568"/>
    <w:rsid w:val="00F5365D"/>
    <w:rsid w:val="00F536B3"/>
    <w:rsid w:val="00F53C58"/>
    <w:rsid w:val="00F5438C"/>
    <w:rsid w:val="00F60EA3"/>
    <w:rsid w:val="00F648AB"/>
    <w:rsid w:val="00F664A0"/>
    <w:rsid w:val="00F66C75"/>
    <w:rsid w:val="00F677DF"/>
    <w:rsid w:val="00F7029B"/>
    <w:rsid w:val="00F716D5"/>
    <w:rsid w:val="00F719B4"/>
    <w:rsid w:val="00F721D7"/>
    <w:rsid w:val="00F74A91"/>
    <w:rsid w:val="00F75B09"/>
    <w:rsid w:val="00F76313"/>
    <w:rsid w:val="00F811C4"/>
    <w:rsid w:val="00F81A11"/>
    <w:rsid w:val="00F83817"/>
    <w:rsid w:val="00F92CED"/>
    <w:rsid w:val="00F9571E"/>
    <w:rsid w:val="00F97F62"/>
    <w:rsid w:val="00FA3F9D"/>
    <w:rsid w:val="00FA5143"/>
    <w:rsid w:val="00FB1799"/>
    <w:rsid w:val="00FB2313"/>
    <w:rsid w:val="00FB3A5D"/>
    <w:rsid w:val="00FB74F5"/>
    <w:rsid w:val="00FC3715"/>
    <w:rsid w:val="00FC4298"/>
    <w:rsid w:val="00FC436A"/>
    <w:rsid w:val="00FC772D"/>
    <w:rsid w:val="00FD0B87"/>
    <w:rsid w:val="00FD0CB9"/>
    <w:rsid w:val="00FD2621"/>
    <w:rsid w:val="00FD5CE2"/>
    <w:rsid w:val="00FD7BE0"/>
    <w:rsid w:val="00FE637C"/>
    <w:rsid w:val="00FE6826"/>
    <w:rsid w:val="00FE7661"/>
    <w:rsid w:val="00FF0B77"/>
    <w:rsid w:val="00FF1E12"/>
    <w:rsid w:val="00FF58E9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07ED8F38"/>
  <w15:chartTrackingRefBased/>
  <w15:docId w15:val="{8DAF5FEF-7710-47B0-964D-6423623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8E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7C5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089"/>
    <w:pPr>
      <w:ind w:left="720"/>
      <w:contextualSpacing/>
    </w:pPr>
  </w:style>
  <w:style w:type="character" w:styleId="Hipervnculo">
    <w:name w:val="Hyperlink"/>
    <w:uiPriority w:val="99"/>
    <w:unhideWhenUsed/>
    <w:rsid w:val="00B8163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345"/>
  </w:style>
  <w:style w:type="paragraph" w:styleId="Piedepgina">
    <w:name w:val="footer"/>
    <w:basedOn w:val="Normal"/>
    <w:link w:val="Piedepgina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345"/>
  </w:style>
  <w:style w:type="paragraph" w:styleId="Textodeglobo">
    <w:name w:val="Balloon Text"/>
    <w:basedOn w:val="Normal"/>
    <w:link w:val="TextodegloboCar"/>
    <w:uiPriority w:val="99"/>
    <w:semiHidden/>
    <w:unhideWhenUsed/>
    <w:rsid w:val="00C828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288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D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1533E"/>
    <w:pPr>
      <w:suppressAutoHyphens/>
    </w:pPr>
    <w:rPr>
      <w:rFonts w:ascii="Arial" w:eastAsia="Times New Roman" w:hAnsi="Arial" w:cs="Arial"/>
      <w:b/>
      <w:color w:val="333333"/>
      <w:lang w:eastAsia="ar-SA"/>
    </w:rPr>
  </w:style>
  <w:style w:type="paragraph" w:styleId="Textoindependiente">
    <w:name w:val="Body Text"/>
    <w:basedOn w:val="Normal"/>
    <w:link w:val="TextoindependienteCar"/>
    <w:rsid w:val="00707B8A"/>
    <w:pPr>
      <w:spacing w:line="360" w:lineRule="auto"/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link w:val="Textoindependiente"/>
    <w:rsid w:val="00707B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07B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07B8A"/>
  </w:style>
  <w:style w:type="paragraph" w:customStyle="1" w:styleId="Cuadrculamediana21">
    <w:name w:val="Cuadrícula mediana 21"/>
    <w:uiPriority w:val="1"/>
    <w:qFormat/>
    <w:rsid w:val="001A309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B3C8E"/>
    <w:rPr>
      <w:sz w:val="22"/>
      <w:szCs w:val="22"/>
      <w:lang w:eastAsia="en-US"/>
    </w:rPr>
  </w:style>
  <w:style w:type="paragraph" w:customStyle="1" w:styleId="Default">
    <w:name w:val="Default"/>
    <w:rsid w:val="008012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anormal5">
    <w:name w:val="Plain Table 5"/>
    <w:basedOn w:val="Tablanormal"/>
    <w:uiPriority w:val="45"/>
    <w:rsid w:val="00446AA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446A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link w:val="Ttulo1"/>
    <w:uiPriority w:val="9"/>
    <w:rsid w:val="00237C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rafo-vieta-num">
    <w:name w:val="Parrafo-viñeta-num"/>
    <w:basedOn w:val="Normal"/>
    <w:qFormat/>
    <w:rsid w:val="0078394D"/>
    <w:pPr>
      <w:numPr>
        <w:numId w:val="1"/>
      </w:numPr>
      <w:spacing w:after="120" w:line="264" w:lineRule="auto"/>
      <w:jc w:val="both"/>
    </w:pPr>
    <w:rPr>
      <w:rFonts w:ascii="Montserrat Light" w:eastAsiaTheme="minorEastAsia" w:hAnsi="Montserrat Light" w:cstheme="minorBidi"/>
      <w:sz w:val="22"/>
    </w:rPr>
  </w:style>
  <w:style w:type="paragraph" w:customStyle="1" w:styleId="Datos1">
    <w:name w:val="Datos 1"/>
    <w:basedOn w:val="Parrafo-vieta-num"/>
    <w:qFormat/>
    <w:rsid w:val="00913B9D"/>
    <w:pPr>
      <w:numPr>
        <w:numId w:val="2"/>
      </w:numPr>
      <w:tabs>
        <w:tab w:val="left" w:pos="851"/>
      </w:tabs>
      <w:snapToGrid w:val="0"/>
      <w:spacing w:before="120" w:after="0" w:line="240" w:lineRule="auto"/>
    </w:pPr>
    <w:rPr>
      <w:rFonts w:ascii="Montserrat" w:hAnsi="Montserra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ordinacion%20administrativa\nueva%20imagen\Oficio_DGCES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1502-C9F2-4AD5-894E-3BAF92D9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Oficio_DGCES_</Template>
  <TotalTime>235</TotalTime>
  <Pages>6</Pages>
  <Words>1054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Angelica Hernandez Ortiz</dc:creator>
  <cp:keywords/>
  <dc:description/>
  <cp:lastModifiedBy>Jonathan Javier Leon Sevilla</cp:lastModifiedBy>
  <cp:revision>51</cp:revision>
  <cp:lastPrinted>2024-01-09T20:18:00Z</cp:lastPrinted>
  <dcterms:created xsi:type="dcterms:W3CDTF">2025-10-17T15:58:00Z</dcterms:created>
  <dcterms:modified xsi:type="dcterms:W3CDTF">2026-01-15T18:57:00Z</dcterms:modified>
</cp:coreProperties>
</file>